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22776" w14:textId="4F7377D4" w:rsidR="00C02683" w:rsidRDefault="00C02683" w:rsidP="00ED1FA0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57BF271C" w14:textId="5B4C4FBC" w:rsidR="000E0183" w:rsidRDefault="003754BA" w:rsidP="000E0183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5E675B">
        <w:rPr>
          <w:rFonts w:ascii="Arial" w:hAnsi="Arial" w:cs="Arial"/>
          <w:b/>
          <w:bCs/>
        </w:rPr>
        <w:t xml:space="preserve">PROBATIONARY REVIEW FORM FOR </w:t>
      </w:r>
      <w:r w:rsidR="000E0183">
        <w:rPr>
          <w:rFonts w:ascii="Arial" w:hAnsi="Arial" w:cs="Arial"/>
          <w:b/>
          <w:bCs/>
        </w:rPr>
        <w:t>CLINICAL INSTRUCTORS</w:t>
      </w:r>
    </w:p>
    <w:p w14:paraId="1EAD03CB" w14:textId="75BFBCE9" w:rsidR="003754BA" w:rsidRPr="008118B9" w:rsidRDefault="003754BA" w:rsidP="000E0183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5E675B">
        <w:rPr>
          <w:rFonts w:ascii="Arial" w:hAnsi="Arial" w:cs="Arial"/>
          <w:b/>
          <w:bCs/>
        </w:rPr>
        <w:t>REPRESENTED BY THE UDMPU</w:t>
      </w:r>
    </w:p>
    <w:p w14:paraId="6E773CAA" w14:textId="77777777" w:rsidR="003754BA" w:rsidRPr="009107D5" w:rsidRDefault="003754BA" w:rsidP="003754BA">
      <w:pPr>
        <w:rPr>
          <w:rFonts w:ascii="Arial" w:hAnsi="Arial" w:cs="Arial"/>
        </w:rPr>
      </w:pPr>
    </w:p>
    <w:p w14:paraId="6F5F2F41" w14:textId="77777777" w:rsidR="00ED1FA0" w:rsidRPr="000D10E7" w:rsidRDefault="00ED1FA0" w:rsidP="00ED1FA0">
      <w:pPr>
        <w:spacing w:line="480" w:lineRule="auto"/>
        <w:rPr>
          <w:rFonts w:ascii="Arial" w:hAnsi="Arial" w:cs="Arial"/>
          <w:u w:val="single"/>
        </w:rPr>
      </w:pPr>
      <w:r w:rsidRPr="00B83713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33556259"/>
          <w:placeholder>
            <w:docPart w:val="0B206FCA8F4D473C958A44E78F26522D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147822341"/>
              <w:placeholder>
                <w:docPart w:val="345AEF1ADBA14780B848AB11658AC106"/>
              </w:placeholder>
              <w:showingPlcHdr/>
              <w:text/>
            </w:sdtPr>
            <w:sdtEndPr/>
            <w:sdtContent>
              <w:r w:rsidRPr="00D12C03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sdtContent>
      </w:sdt>
    </w:p>
    <w:p w14:paraId="31A4C73A" w14:textId="77777777" w:rsidR="00ED1FA0" w:rsidRDefault="00ED1FA0" w:rsidP="00ED1FA0">
      <w:pPr>
        <w:spacing w:line="480" w:lineRule="auto"/>
        <w:rPr>
          <w:rFonts w:ascii="Arial" w:hAnsi="Arial" w:cs="Arial"/>
        </w:rPr>
      </w:pPr>
      <w:r w:rsidRPr="00B83713">
        <w:rPr>
          <w:rFonts w:ascii="Arial" w:hAnsi="Arial" w:cs="Arial"/>
        </w:rPr>
        <w:t>Department</w:t>
      </w:r>
      <w:r>
        <w:rPr>
          <w:rFonts w:ascii="Arial" w:hAnsi="Arial" w:cs="Arial"/>
        </w:rPr>
        <w:t xml:space="preserve">/Discipline: </w:t>
      </w:r>
      <w:sdt>
        <w:sdtPr>
          <w:rPr>
            <w:rFonts w:ascii="Arial" w:hAnsi="Arial" w:cs="Arial"/>
          </w:rPr>
          <w:id w:val="-945918794"/>
          <w:placeholder>
            <w:docPart w:val="752667C0F19842548A8CF3A789AD751D"/>
          </w:placeholder>
          <w:showingPlcHdr/>
        </w:sdtPr>
        <w:sdtEndPr/>
        <w:sdtContent>
          <w:r w:rsidRPr="00D12C0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College/School: </w:t>
      </w:r>
      <w:sdt>
        <w:sdtPr>
          <w:rPr>
            <w:rFonts w:ascii="Arial" w:hAnsi="Arial" w:cs="Arial"/>
          </w:rPr>
          <w:id w:val="-320427749"/>
          <w:placeholder>
            <w:docPart w:val="EA48FCEE7A1E49FF95EB303FC560FCB4"/>
          </w:placeholder>
          <w:showingPlcHdr/>
        </w:sdtPr>
        <w:sdtEndPr/>
        <w:sdtContent>
          <w:r w:rsidRPr="00D12C0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7BC43B" w14:textId="77777777" w:rsidR="00ED1FA0" w:rsidRDefault="00ED1FA0" w:rsidP="00ED1FA0">
      <w:pPr>
        <w:spacing w:line="480" w:lineRule="auto"/>
        <w:rPr>
          <w:rFonts w:ascii="Arial" w:hAnsi="Arial" w:cs="Arial"/>
        </w:rPr>
      </w:pPr>
      <w:r w:rsidRPr="00B83713">
        <w:rPr>
          <w:rFonts w:ascii="Arial" w:hAnsi="Arial" w:cs="Arial"/>
        </w:rPr>
        <w:t>Rank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48782637"/>
          <w:placeholder>
            <w:docPart w:val="7AC7CCC4F61146AFBBB53642032E29BE"/>
          </w:placeholder>
          <w:showingPlcHdr/>
        </w:sdtPr>
        <w:sdtEndPr/>
        <w:sdtContent>
          <w:r w:rsidRPr="00D12C0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B837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C23BBD6" w14:textId="77777777" w:rsidR="00ED1FA0" w:rsidRDefault="00ED1FA0" w:rsidP="00ED1FA0">
      <w:pPr>
        <w:spacing w:line="480" w:lineRule="auto"/>
        <w:rPr>
          <w:rFonts w:ascii="Arial" w:hAnsi="Arial" w:cs="Arial"/>
        </w:rPr>
      </w:pPr>
      <w:r w:rsidRPr="00B83713">
        <w:rPr>
          <w:rFonts w:ascii="Arial" w:hAnsi="Arial" w:cs="Arial"/>
        </w:rPr>
        <w:t>Years in Rank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9495460"/>
          <w:placeholder>
            <w:docPart w:val="06CD73BBD1324DB9A5EA6AB8A9F872D8"/>
          </w:placeholder>
          <w:showingPlcHdr/>
        </w:sdtPr>
        <w:sdtEndPr/>
        <w:sdtContent>
          <w:r w:rsidRPr="00D12C0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B83713">
        <w:rPr>
          <w:rFonts w:ascii="Arial" w:hAnsi="Arial" w:cs="Arial"/>
        </w:rPr>
        <w:t>Highest Degree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06541005"/>
          <w:placeholder>
            <w:docPart w:val="1D397572DFF1401485F090401412E52B"/>
          </w:placeholder>
          <w:showingPlcHdr/>
        </w:sdtPr>
        <w:sdtEndPr/>
        <w:sdtContent>
          <w:r w:rsidRPr="00D12C0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E9E79E" w14:textId="77777777" w:rsidR="00ED1FA0" w:rsidRDefault="00ED1FA0" w:rsidP="00ED1FA0">
      <w:pPr>
        <w:spacing w:line="480" w:lineRule="auto"/>
        <w:rPr>
          <w:rFonts w:ascii="Arial" w:hAnsi="Arial" w:cs="Arial"/>
        </w:rPr>
      </w:pPr>
      <w:r w:rsidRPr="00B83713">
        <w:rPr>
          <w:rFonts w:ascii="Arial" w:hAnsi="Arial" w:cs="Arial"/>
        </w:rPr>
        <w:t>Date Degree Granted</w:t>
      </w:r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221217707"/>
          <w:placeholder>
            <w:docPart w:val="2097D171B4EB4F7A91BAFC018EB5D157"/>
          </w:placeholder>
          <w:showingPlcHdr/>
        </w:sdtPr>
        <w:sdtEndPr/>
        <w:sdtContent>
          <w:r w:rsidRPr="00D12C0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B4C4116" w14:textId="69111DF7" w:rsidR="00C209E0" w:rsidRDefault="00ED1FA0" w:rsidP="00C209E0">
      <w:pPr>
        <w:spacing w:line="480" w:lineRule="auto"/>
        <w:rPr>
          <w:rFonts w:ascii="Arial" w:hAnsi="Arial" w:cs="Arial"/>
        </w:rPr>
      </w:pPr>
      <w:r w:rsidRPr="00B83713">
        <w:rPr>
          <w:rFonts w:ascii="Arial" w:hAnsi="Arial" w:cs="Arial"/>
        </w:rPr>
        <w:t>Hire Date</w:t>
      </w:r>
      <w:r>
        <w:rPr>
          <w:rFonts w:ascii="Arial" w:hAnsi="Arial" w:cs="Arial"/>
        </w:rPr>
        <w:t>:</w:t>
      </w:r>
      <w:r w:rsidR="00240C6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6286386"/>
          <w:placeholder>
            <w:docPart w:val="0B206FCA8F4D473C958A44E78F26522D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310915099"/>
              <w:placeholder>
                <w:docPart w:val="0B9155446D444D658D34304DC1F1FDE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12C03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Probationary Year: </w:t>
      </w:r>
      <w:sdt>
        <w:sdtPr>
          <w:rPr>
            <w:rFonts w:ascii="Arial" w:hAnsi="Arial" w:cs="Arial"/>
          </w:rPr>
          <w:id w:val="560534146"/>
          <w:placeholder>
            <w:docPart w:val="0B206FCA8F4D473C958A44E78F26522D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275248455"/>
              <w:placeholder>
                <w:docPart w:val="FC5212385B0040B9A05F5A69A5A3361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12C03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</w:p>
    <w:p w14:paraId="2ED825D7" w14:textId="7CDAA72C" w:rsidR="003754BA" w:rsidRPr="00C209E0" w:rsidRDefault="003754BA" w:rsidP="00C209E0">
      <w:pPr>
        <w:contextualSpacing/>
        <w:rPr>
          <w:rFonts w:ascii="Arial" w:hAnsi="Arial" w:cs="Arial"/>
        </w:rPr>
      </w:pPr>
      <w:r w:rsidRPr="00B83713">
        <w:rPr>
          <w:rFonts w:ascii="Arial" w:hAnsi="Arial" w:cs="Arial"/>
          <w:u w:val="double"/>
        </w:rPr>
        <w:t xml:space="preserve">__________________________________________________________________                                                                 </w:t>
      </w:r>
    </w:p>
    <w:p w14:paraId="35306BCB" w14:textId="60FC61A7" w:rsidR="003754BA" w:rsidRPr="00C209E0" w:rsidRDefault="00C279AA" w:rsidP="003754BA">
      <w:pPr>
        <w:rPr>
          <w:rFonts w:ascii="Arial" w:hAnsi="Arial" w:cs="Arial"/>
          <w:sz w:val="22"/>
        </w:rPr>
      </w:pPr>
      <w:r w:rsidRPr="00C209E0">
        <w:rPr>
          <w:rFonts w:ascii="Arial" w:hAnsi="Arial" w:cs="Arial"/>
          <w:sz w:val="22"/>
          <w:u w:val="single"/>
        </w:rPr>
        <w:t>Directions:</w:t>
      </w:r>
      <w:r w:rsidR="003754BA" w:rsidRPr="00C209E0">
        <w:rPr>
          <w:rFonts w:ascii="Arial" w:hAnsi="Arial" w:cs="Arial"/>
          <w:sz w:val="22"/>
        </w:rPr>
        <w:t xml:space="preserve"> The Collective Bargaining Agreement between the University of Detroit Mercy and the UDMPU requires that the University, once each academic year, notify each </w:t>
      </w:r>
      <w:r w:rsidR="000E0183">
        <w:rPr>
          <w:rFonts w:ascii="Arial" w:hAnsi="Arial" w:cs="Arial"/>
          <w:sz w:val="22"/>
        </w:rPr>
        <w:t>Clinical Instructor</w:t>
      </w:r>
      <w:r w:rsidR="00C209E0" w:rsidRPr="00C209E0">
        <w:rPr>
          <w:rFonts w:ascii="Arial" w:hAnsi="Arial" w:cs="Arial"/>
          <w:sz w:val="22"/>
        </w:rPr>
        <w:t xml:space="preserve"> </w:t>
      </w:r>
      <w:r w:rsidR="003754BA" w:rsidRPr="00C209E0">
        <w:rPr>
          <w:rFonts w:ascii="Arial" w:hAnsi="Arial" w:cs="Arial"/>
          <w:sz w:val="22"/>
        </w:rPr>
        <w:t xml:space="preserve">as to </w:t>
      </w:r>
      <w:r w:rsidR="00C209E0" w:rsidRPr="00C209E0">
        <w:rPr>
          <w:rFonts w:ascii="Arial" w:hAnsi="Arial" w:cs="Arial"/>
          <w:sz w:val="22"/>
        </w:rPr>
        <w:t>their</w:t>
      </w:r>
      <w:r w:rsidR="003754BA" w:rsidRPr="00C209E0">
        <w:rPr>
          <w:rFonts w:ascii="Arial" w:hAnsi="Arial" w:cs="Arial"/>
          <w:sz w:val="22"/>
        </w:rPr>
        <w:t xml:space="preserve"> progress towards </w:t>
      </w:r>
      <w:r w:rsidR="0042665B" w:rsidRPr="00C209E0">
        <w:rPr>
          <w:rFonts w:ascii="Arial" w:hAnsi="Arial" w:cs="Arial"/>
          <w:sz w:val="22"/>
        </w:rPr>
        <w:t>continuing employment</w:t>
      </w:r>
      <w:r w:rsidR="003754BA" w:rsidRPr="00C209E0">
        <w:rPr>
          <w:rFonts w:ascii="Arial" w:hAnsi="Arial" w:cs="Arial"/>
          <w:sz w:val="22"/>
        </w:rPr>
        <w:t xml:space="preserve">. Please comment on the probationary </w:t>
      </w:r>
      <w:r w:rsidR="000E0183">
        <w:rPr>
          <w:rFonts w:ascii="Arial" w:hAnsi="Arial" w:cs="Arial"/>
          <w:sz w:val="22"/>
        </w:rPr>
        <w:t>Clinical Instructor</w:t>
      </w:r>
      <w:r w:rsidR="00BF38D5">
        <w:rPr>
          <w:rFonts w:ascii="Arial" w:hAnsi="Arial" w:cs="Arial"/>
          <w:sz w:val="22"/>
        </w:rPr>
        <w:t>’s</w:t>
      </w:r>
      <w:r w:rsidR="00C209E0" w:rsidRPr="00C209E0">
        <w:rPr>
          <w:rFonts w:ascii="Arial" w:hAnsi="Arial" w:cs="Arial"/>
          <w:sz w:val="22"/>
        </w:rPr>
        <w:t xml:space="preserve"> </w:t>
      </w:r>
      <w:r w:rsidR="003754BA" w:rsidRPr="00C209E0">
        <w:rPr>
          <w:rFonts w:ascii="Arial" w:hAnsi="Arial" w:cs="Arial"/>
          <w:sz w:val="22"/>
        </w:rPr>
        <w:t xml:space="preserve">success or failure in meeting the University's criteria for performance in the areas of </w:t>
      </w:r>
      <w:r w:rsidR="00331592" w:rsidRPr="00331592">
        <w:rPr>
          <w:rFonts w:ascii="Arial" w:hAnsi="Arial" w:cs="Arial"/>
          <w:sz w:val="22"/>
        </w:rPr>
        <w:t xml:space="preserve">teaching, </w:t>
      </w:r>
      <w:r w:rsidR="00331592">
        <w:rPr>
          <w:rFonts w:ascii="Arial" w:hAnsi="Arial" w:cs="Arial"/>
          <w:sz w:val="22"/>
        </w:rPr>
        <w:t>student supervision</w:t>
      </w:r>
      <w:r w:rsidR="00331592" w:rsidRPr="00331592">
        <w:rPr>
          <w:rFonts w:ascii="Arial" w:hAnsi="Arial" w:cs="Arial"/>
          <w:sz w:val="22"/>
        </w:rPr>
        <w:t>, and currency in discipline/practice</w:t>
      </w:r>
      <w:r w:rsidR="002E0532">
        <w:rPr>
          <w:rFonts w:ascii="Arial" w:hAnsi="Arial" w:cs="Arial"/>
          <w:sz w:val="22"/>
        </w:rPr>
        <w:t xml:space="preserve"> (licensure and professional membership(s)).</w:t>
      </w:r>
      <w:r w:rsidR="003754BA" w:rsidRPr="00C209E0">
        <w:rPr>
          <w:rFonts w:ascii="Arial" w:hAnsi="Arial" w:cs="Arial"/>
          <w:sz w:val="22"/>
        </w:rPr>
        <w:t xml:space="preserve"> </w:t>
      </w:r>
      <w:r w:rsidR="00C209E0" w:rsidRPr="00C209E0">
        <w:rPr>
          <w:rFonts w:ascii="Arial" w:hAnsi="Arial" w:cs="Arial"/>
          <w:sz w:val="22"/>
        </w:rPr>
        <w:t xml:space="preserve">Although not required, if the </w:t>
      </w:r>
      <w:r w:rsidR="000E0183">
        <w:rPr>
          <w:rFonts w:ascii="Arial" w:hAnsi="Arial" w:cs="Arial"/>
          <w:sz w:val="22"/>
        </w:rPr>
        <w:t>Clinical Instructor</w:t>
      </w:r>
      <w:r w:rsidR="00C209E0" w:rsidRPr="00C209E0">
        <w:rPr>
          <w:rFonts w:ascii="Arial" w:hAnsi="Arial" w:cs="Arial"/>
          <w:sz w:val="22"/>
        </w:rPr>
        <w:t xml:space="preserve"> has </w:t>
      </w:r>
      <w:r w:rsidR="00802FE6">
        <w:rPr>
          <w:rFonts w:ascii="Arial" w:hAnsi="Arial" w:cs="Arial"/>
          <w:sz w:val="22"/>
        </w:rPr>
        <w:t>engaged in scholarly work or creative activity,</w:t>
      </w:r>
      <w:r w:rsidR="00C209E0" w:rsidRPr="00C209E0">
        <w:rPr>
          <w:rFonts w:ascii="Arial" w:hAnsi="Arial" w:cs="Arial"/>
          <w:sz w:val="22"/>
        </w:rPr>
        <w:t xml:space="preserve"> please provide feedback. </w:t>
      </w:r>
      <w:r w:rsidR="003754BA" w:rsidRPr="00C209E0">
        <w:rPr>
          <w:rFonts w:ascii="Arial" w:hAnsi="Arial" w:cs="Arial"/>
          <w:sz w:val="22"/>
        </w:rPr>
        <w:t xml:space="preserve">In addition, please comment as to </w:t>
      </w:r>
      <w:r w:rsidR="009D1F11">
        <w:rPr>
          <w:rFonts w:ascii="Arial" w:hAnsi="Arial" w:cs="Arial"/>
          <w:sz w:val="22"/>
        </w:rPr>
        <w:t>the</w:t>
      </w:r>
      <w:r w:rsidR="003754BA" w:rsidRPr="00C209E0">
        <w:rPr>
          <w:rFonts w:ascii="Arial" w:hAnsi="Arial" w:cs="Arial"/>
          <w:sz w:val="22"/>
        </w:rPr>
        <w:t xml:space="preserve"> prospects for continued employment </w:t>
      </w:r>
      <w:r w:rsidR="00802FE6">
        <w:rPr>
          <w:rFonts w:ascii="Arial" w:hAnsi="Arial" w:cs="Arial"/>
          <w:sz w:val="22"/>
        </w:rPr>
        <w:t xml:space="preserve">for the </w:t>
      </w:r>
      <w:r w:rsidR="000E0183">
        <w:rPr>
          <w:rFonts w:ascii="Arial" w:hAnsi="Arial" w:cs="Arial"/>
          <w:sz w:val="22"/>
        </w:rPr>
        <w:t>Clinical Instructor</w:t>
      </w:r>
      <w:r w:rsidR="00802FE6">
        <w:rPr>
          <w:rFonts w:ascii="Arial" w:hAnsi="Arial" w:cs="Arial"/>
          <w:sz w:val="22"/>
        </w:rPr>
        <w:t xml:space="preserve"> </w:t>
      </w:r>
      <w:r w:rsidR="003754BA" w:rsidRPr="00C209E0">
        <w:rPr>
          <w:rFonts w:ascii="Arial" w:hAnsi="Arial" w:cs="Arial"/>
          <w:sz w:val="22"/>
        </w:rPr>
        <w:t xml:space="preserve">within the department or discipline. </w:t>
      </w:r>
      <w:r w:rsidR="003754BA" w:rsidRPr="00C209E0">
        <w:rPr>
          <w:rFonts w:ascii="Arial" w:hAnsi="Arial" w:cs="Arial"/>
          <w:b/>
          <w:sz w:val="22"/>
        </w:rPr>
        <w:t>Please attach school or college evaluation forms, vitae, or supporting documentation relevant to this review.</w:t>
      </w:r>
      <w:r w:rsidR="003754BA" w:rsidRPr="00C209E0">
        <w:rPr>
          <w:rFonts w:ascii="Arial" w:hAnsi="Arial" w:cs="Arial"/>
          <w:sz w:val="22"/>
        </w:rPr>
        <w:t xml:space="preserve">  </w:t>
      </w:r>
    </w:p>
    <w:p w14:paraId="1DA4178D" w14:textId="77777777" w:rsidR="00E30C88" w:rsidRDefault="003754BA" w:rsidP="003754BA">
      <w:pPr>
        <w:rPr>
          <w:rFonts w:ascii="Arial" w:hAnsi="Arial" w:cs="Arial"/>
          <w:u w:val="double"/>
        </w:rPr>
      </w:pPr>
      <w:r w:rsidRPr="00B83713">
        <w:rPr>
          <w:rFonts w:ascii="Arial" w:hAnsi="Arial" w:cs="Arial"/>
          <w:u w:val="double"/>
        </w:rPr>
        <w:t xml:space="preserve">_________________________________________________________________ </w:t>
      </w:r>
    </w:p>
    <w:p w14:paraId="663A35EF" w14:textId="5EE38CD6" w:rsidR="0042665B" w:rsidRPr="00657402" w:rsidRDefault="003754BA" w:rsidP="003754BA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t xml:space="preserve">    </w:t>
      </w:r>
    </w:p>
    <w:p w14:paraId="42611DA0" w14:textId="0F75EBEA" w:rsidR="008118B9" w:rsidRDefault="008118B9" w:rsidP="00240C69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C60BAD" w14:textId="5DB29800" w:rsidR="003754BA" w:rsidRDefault="00C209E0" w:rsidP="003754BA">
      <w:pPr>
        <w:rPr>
          <w:rFonts w:ascii="Arial" w:hAnsi="Arial" w:cs="Arial"/>
          <w:b/>
        </w:rPr>
      </w:pPr>
      <w:r w:rsidRPr="00657402">
        <w:rPr>
          <w:rFonts w:ascii="Arial" w:hAnsi="Arial" w:cs="Arial"/>
          <w:b/>
        </w:rPr>
        <w:lastRenderedPageBreak/>
        <w:t xml:space="preserve">Detroit Mercy/UDMPU 2021-2026 Agreement References for </w:t>
      </w:r>
      <w:r w:rsidR="000E0183">
        <w:rPr>
          <w:rFonts w:ascii="Arial" w:hAnsi="Arial" w:cs="Arial"/>
          <w:b/>
        </w:rPr>
        <w:t>Clinical Instructor</w:t>
      </w:r>
      <w:r w:rsidRPr="00657402">
        <w:rPr>
          <w:rFonts w:ascii="Arial" w:hAnsi="Arial" w:cs="Arial"/>
          <w:b/>
        </w:rPr>
        <w:t xml:space="preserve"> Positions</w:t>
      </w:r>
    </w:p>
    <w:p w14:paraId="5F8AE40F" w14:textId="6E5C0B1B" w:rsidR="008118B9" w:rsidRDefault="008118B9" w:rsidP="003754BA">
      <w:pPr>
        <w:rPr>
          <w:rFonts w:ascii="Arial" w:hAnsi="Arial" w:cs="Arial"/>
        </w:rPr>
      </w:pPr>
    </w:p>
    <w:p w14:paraId="4253B3CD" w14:textId="77777777" w:rsidR="00331592" w:rsidRDefault="00BF38D5" w:rsidP="00331592">
      <w:pPr>
        <w:widowControl/>
        <w:kinsoku w:val="0"/>
        <w:overflowPunct w:val="0"/>
        <w:spacing w:before="52"/>
        <w:ind w:left="720" w:right="115" w:hanging="720"/>
        <w:rPr>
          <w:rFonts w:ascii="Arial" w:eastAsiaTheme="minorHAnsi" w:hAnsi="Arial" w:cs="Arial"/>
          <w:b/>
          <w:bCs/>
        </w:rPr>
      </w:pPr>
      <w:bookmarkStart w:id="1" w:name="_bookmark0"/>
      <w:bookmarkEnd w:id="1"/>
      <w:r w:rsidRPr="00BF38D5">
        <w:rPr>
          <w:rFonts w:ascii="Arial" w:eastAsiaTheme="minorHAnsi" w:hAnsi="Arial" w:cs="Arial"/>
          <w:b/>
          <w:bCs/>
        </w:rPr>
        <w:t xml:space="preserve">Clinical Instructors: </w:t>
      </w:r>
    </w:p>
    <w:p w14:paraId="02E152ED" w14:textId="76CD7022" w:rsidR="00BF38D5" w:rsidRPr="00BF38D5" w:rsidRDefault="00BF38D5" w:rsidP="00331592">
      <w:pPr>
        <w:widowControl/>
        <w:kinsoku w:val="0"/>
        <w:overflowPunct w:val="0"/>
        <w:spacing w:before="52"/>
        <w:rPr>
          <w:rFonts w:ascii="Arial" w:eastAsiaTheme="minorHAnsi" w:hAnsi="Arial" w:cs="Arial"/>
        </w:rPr>
      </w:pPr>
      <w:r w:rsidRPr="00BF38D5">
        <w:rPr>
          <w:rFonts w:ascii="Arial" w:eastAsiaTheme="minorHAnsi" w:hAnsi="Arial" w:cs="Arial"/>
        </w:rPr>
        <w:t>A Clinical Instructor is a full-time non-tenure, clinical faculty position. Clinical Instructor positions cannot replace full-time tenure/clinical-track positions. A Clinical Instructor is not eligible for tenure. The primary role of Clinical Instructors is the supervision of students and provision of clinical teaching in collaborating agencies</w:t>
      </w:r>
      <w:r>
        <w:rPr>
          <w:rFonts w:ascii="Arial" w:eastAsiaTheme="minorHAnsi" w:hAnsi="Arial" w:cs="Arial"/>
        </w:rPr>
        <w:t xml:space="preserve"> (Article 5.14)</w:t>
      </w:r>
    </w:p>
    <w:p w14:paraId="22B99947" w14:textId="5A1C2B58" w:rsidR="00121E98" w:rsidRDefault="00121E98" w:rsidP="00121E98">
      <w:pPr>
        <w:rPr>
          <w:rFonts w:ascii="Arial" w:hAnsi="Arial" w:cs="Arial"/>
        </w:rPr>
      </w:pPr>
    </w:p>
    <w:p w14:paraId="5C230E15" w14:textId="445D2F32" w:rsidR="008118B9" w:rsidRPr="00240C69" w:rsidRDefault="00121E98" w:rsidP="003754BA">
      <w:pPr>
        <w:rPr>
          <w:rFonts w:ascii="Arial" w:hAnsi="Arial" w:cs="Arial"/>
          <w:b/>
        </w:rPr>
      </w:pPr>
      <w:r w:rsidRPr="00121E98">
        <w:rPr>
          <w:rFonts w:ascii="Arial" w:hAnsi="Arial" w:cs="Arial"/>
          <w:b/>
        </w:rPr>
        <w:t>Article 5.5</w:t>
      </w:r>
    </w:p>
    <w:p w14:paraId="5F4A4162" w14:textId="2D36E2F2" w:rsidR="00121E98" w:rsidRPr="000D65D7" w:rsidRDefault="00121E98" w:rsidP="00240C69">
      <w:pPr>
        <w:numPr>
          <w:ilvl w:val="0"/>
          <w:numId w:val="3"/>
        </w:numPr>
        <w:ind w:left="720"/>
        <w:rPr>
          <w:rFonts w:ascii="Arial" w:hAnsi="Arial" w:cs="Arial"/>
          <w:b/>
        </w:rPr>
      </w:pPr>
      <w:r w:rsidRPr="000D65D7">
        <w:rPr>
          <w:rFonts w:ascii="Arial" w:hAnsi="Arial" w:cs="Arial"/>
          <w:b/>
        </w:rPr>
        <w:t xml:space="preserve"> </w:t>
      </w:r>
      <w:r w:rsidR="000E0183" w:rsidRPr="000D65D7">
        <w:rPr>
          <w:rFonts w:ascii="Arial" w:hAnsi="Arial" w:cs="Arial"/>
          <w:b/>
          <w:u w:val="single"/>
        </w:rPr>
        <w:t>Clinical Instructor</w:t>
      </w:r>
      <w:r w:rsidRPr="000D65D7">
        <w:rPr>
          <w:rFonts w:ascii="Arial" w:hAnsi="Arial" w:cs="Arial"/>
          <w:b/>
          <w:u w:val="single"/>
        </w:rPr>
        <w:t xml:space="preserve"> Positions:</w:t>
      </w:r>
    </w:p>
    <w:p w14:paraId="3EBB43D0" w14:textId="77777777" w:rsidR="00121E98" w:rsidRPr="00121E98" w:rsidRDefault="00121E98" w:rsidP="00121E98">
      <w:pPr>
        <w:rPr>
          <w:rFonts w:ascii="Arial" w:hAnsi="Arial" w:cs="Arial"/>
        </w:rPr>
      </w:pPr>
    </w:p>
    <w:p w14:paraId="44506716" w14:textId="77777777" w:rsidR="000D65D7" w:rsidRPr="000D65D7" w:rsidRDefault="000D65D7" w:rsidP="000D65D7">
      <w:pPr>
        <w:widowControl/>
        <w:kinsoku w:val="0"/>
        <w:overflowPunct w:val="0"/>
        <w:spacing w:before="179"/>
        <w:ind w:left="1152" w:right="158" w:hanging="432"/>
        <w:rPr>
          <w:rFonts w:ascii="Arial" w:eastAsiaTheme="minorHAnsi" w:hAnsi="Arial" w:cs="Arial"/>
        </w:rPr>
      </w:pPr>
      <w:r w:rsidRPr="000D65D7">
        <w:rPr>
          <w:rFonts w:ascii="Arial" w:eastAsiaTheme="minorHAnsi" w:hAnsi="Arial" w:cs="Arial"/>
        </w:rPr>
        <w:t xml:space="preserve">(iv) </w:t>
      </w:r>
      <w:r w:rsidRPr="000D65D7">
        <w:rPr>
          <w:rFonts w:ascii="Arial" w:eastAsiaTheme="minorHAnsi" w:hAnsi="Arial" w:cs="Arial"/>
          <w:b/>
          <w:bCs/>
        </w:rPr>
        <w:t xml:space="preserve">Clinical Instructor: </w:t>
      </w:r>
      <w:r w:rsidRPr="000D65D7">
        <w:rPr>
          <w:rFonts w:ascii="Arial" w:eastAsiaTheme="minorHAnsi" w:hAnsi="Arial" w:cs="Arial"/>
        </w:rPr>
        <w:t>The criteria for the rank of Clinical Instructor are possession of a minimum of a master’s degree in Nursing; evidence of potential for effective clinical instruction either as attested to by those who recommend the candidate or by virtue of having successful clinical teaching experience (clinical teaching experience preferred); a minimum of two (2) years clinical experience in the area of expertise; membership in professional organization; and licensed as an RN in the State of Michigan. Clinical Instructors will teach the maximum teaching load as specified in Article 6.3(a)(</w:t>
      </w:r>
      <w:proofErr w:type="spellStart"/>
      <w:r w:rsidRPr="000D65D7">
        <w:rPr>
          <w:rFonts w:ascii="Arial" w:eastAsiaTheme="minorHAnsi" w:hAnsi="Arial" w:cs="Arial"/>
        </w:rPr>
        <w:t>i</w:t>
      </w:r>
      <w:proofErr w:type="spellEnd"/>
      <w:r w:rsidRPr="000D65D7">
        <w:rPr>
          <w:rFonts w:ascii="Arial" w:eastAsiaTheme="minorHAnsi" w:hAnsi="Arial" w:cs="Arial"/>
        </w:rPr>
        <w:t>).</w:t>
      </w:r>
    </w:p>
    <w:p w14:paraId="0618C7CD" w14:textId="77777777" w:rsidR="000663B0" w:rsidRPr="00331592" w:rsidRDefault="000663B0" w:rsidP="00240C69">
      <w:pPr>
        <w:widowControl/>
        <w:kinsoku w:val="0"/>
        <w:overflowPunct w:val="0"/>
        <w:spacing w:before="10"/>
        <w:ind w:left="720"/>
        <w:rPr>
          <w:rFonts w:ascii="Arial" w:eastAsiaTheme="minorHAnsi" w:hAnsi="Arial" w:cs="Arial"/>
          <w:szCs w:val="20"/>
        </w:rPr>
      </w:pPr>
    </w:p>
    <w:p w14:paraId="52084F5F" w14:textId="2D411B58" w:rsidR="00DC760F" w:rsidRDefault="00DC760F" w:rsidP="00DC760F">
      <w:pPr>
        <w:widowControl/>
        <w:kinsoku w:val="0"/>
        <w:overflowPunct w:val="0"/>
        <w:spacing w:before="137"/>
        <w:ind w:right="175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Article </w:t>
      </w:r>
      <w:r w:rsidRPr="00DC760F">
        <w:rPr>
          <w:rFonts w:ascii="Arial" w:eastAsiaTheme="minorHAnsi" w:hAnsi="Arial" w:cs="Arial"/>
          <w:b/>
          <w:bCs/>
        </w:rPr>
        <w:t xml:space="preserve">5.6 </w:t>
      </w:r>
    </w:p>
    <w:p w14:paraId="2BDB6ACC" w14:textId="77777777" w:rsidR="00331592" w:rsidRDefault="00DC760F" w:rsidP="00331592">
      <w:pPr>
        <w:widowControl/>
        <w:kinsoku w:val="0"/>
        <w:overflowPunct w:val="0"/>
        <w:rPr>
          <w:rFonts w:ascii="Arial" w:eastAsiaTheme="minorHAnsi" w:hAnsi="Arial" w:cs="Arial"/>
        </w:rPr>
      </w:pPr>
      <w:r w:rsidRPr="00DC760F">
        <w:rPr>
          <w:rFonts w:ascii="Arial" w:eastAsiaTheme="minorHAnsi" w:hAnsi="Arial" w:cs="Arial"/>
          <w:b/>
          <w:bCs/>
        </w:rPr>
        <w:t xml:space="preserve">Probationary Period: </w:t>
      </w:r>
      <w:r w:rsidRPr="00DC760F">
        <w:rPr>
          <w:rFonts w:ascii="Arial" w:eastAsiaTheme="minorHAnsi" w:hAnsi="Arial" w:cs="Arial"/>
        </w:rPr>
        <w:t>The Employer requires all non-tenured employees to serve a probationary period of six (6) contract years. For the purposes of this paragraph a contract year shall be a twelve (12) month period commencing on August 16 following the employee's original date of hire, or the date of re- employment following loss of tenure as the case may be.</w:t>
      </w:r>
    </w:p>
    <w:p w14:paraId="6C9E0940" w14:textId="77777777" w:rsidR="00331592" w:rsidRDefault="00331592" w:rsidP="00331592">
      <w:pPr>
        <w:widowControl/>
        <w:kinsoku w:val="0"/>
        <w:overflowPunct w:val="0"/>
        <w:rPr>
          <w:rFonts w:ascii="Arial" w:eastAsiaTheme="minorHAnsi" w:hAnsi="Arial" w:cs="Arial"/>
          <w:b/>
        </w:rPr>
      </w:pPr>
    </w:p>
    <w:p w14:paraId="4EB32889" w14:textId="1B9CE230" w:rsidR="00DC760F" w:rsidRPr="00331592" w:rsidRDefault="00DC760F" w:rsidP="00331592">
      <w:pPr>
        <w:widowControl/>
        <w:kinsoku w:val="0"/>
        <w:overflowPunct w:val="0"/>
        <w:rPr>
          <w:rFonts w:ascii="Arial" w:eastAsiaTheme="minorHAnsi" w:hAnsi="Arial" w:cs="Arial"/>
        </w:rPr>
      </w:pPr>
      <w:r w:rsidRPr="00DC760F">
        <w:rPr>
          <w:rFonts w:ascii="Arial" w:eastAsiaTheme="minorHAnsi" w:hAnsi="Arial" w:cs="Arial"/>
          <w:b/>
        </w:rPr>
        <w:t xml:space="preserve">Article 5.7 </w:t>
      </w:r>
    </w:p>
    <w:p w14:paraId="01259E96" w14:textId="5C26A83C" w:rsidR="00DC760F" w:rsidRPr="00DC760F" w:rsidRDefault="00DC760F" w:rsidP="00331592">
      <w:pPr>
        <w:widowControl/>
        <w:tabs>
          <w:tab w:val="left" w:pos="1880"/>
        </w:tabs>
        <w:kinsoku w:val="0"/>
        <w:overflowPunct w:val="0"/>
        <w:rPr>
          <w:rFonts w:ascii="Arial" w:eastAsiaTheme="minorHAnsi" w:hAnsi="Arial" w:cs="Arial"/>
        </w:rPr>
      </w:pPr>
      <w:r w:rsidRPr="00DC760F">
        <w:rPr>
          <w:rFonts w:ascii="Arial" w:eastAsiaTheme="minorHAnsi" w:hAnsi="Arial" w:cs="Arial"/>
          <w:b/>
          <w:bCs/>
        </w:rPr>
        <w:t xml:space="preserve">Completion of Probationary Period: </w:t>
      </w:r>
      <w:r w:rsidRPr="00DC760F">
        <w:rPr>
          <w:rFonts w:ascii="Arial" w:eastAsiaTheme="minorHAnsi" w:hAnsi="Arial" w:cs="Arial"/>
        </w:rPr>
        <w:t>The probationary period as specified in Article 5.6 shall be deemed successfully completed by an employee being retained in employment other than on a one-year terminal contract after the maximum probationary period; by being granted tenure for those employees covered by Article 5.5(b) and Article 5.5(c) above; or by being granted continuous employment for those employees covered by Article 5.5(d) above at any time prior to the expiration of the probationary period; or, by being granted renewable- year contracts for those employees covered by Article 5.5(c). During the probationary period, an employee's employment may be terminated at the sole discretion of the Employer. In faculty/library faculty cases, except in the instance of discharge for just cause, the termination of a probationary employee shall not become effective before the end of the contract year in which the termination is to occur.</w:t>
      </w:r>
    </w:p>
    <w:p w14:paraId="110779E5" w14:textId="69B4ED92" w:rsidR="004F6072" w:rsidRDefault="00331592" w:rsidP="004F6072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19181E8B" w14:textId="30D907A8" w:rsidR="00121E98" w:rsidRDefault="00DC760F" w:rsidP="003754BA">
      <w:pPr>
        <w:rPr>
          <w:rFonts w:ascii="Arial" w:hAnsi="Arial" w:cs="Arial"/>
          <w:b/>
        </w:rPr>
      </w:pPr>
      <w:r w:rsidRPr="00DC760F">
        <w:rPr>
          <w:rFonts w:ascii="Arial" w:hAnsi="Arial" w:cs="Arial"/>
          <w:b/>
        </w:rPr>
        <w:lastRenderedPageBreak/>
        <w:t>Article 5.8</w:t>
      </w:r>
    </w:p>
    <w:p w14:paraId="35CC9B6A" w14:textId="7130C649" w:rsidR="00DC760F" w:rsidRDefault="00DC760F" w:rsidP="00DC760F">
      <w:pPr>
        <w:rPr>
          <w:rFonts w:ascii="Arial" w:hAnsi="Arial" w:cs="Arial"/>
        </w:rPr>
      </w:pPr>
      <w:r w:rsidRPr="00DC760F">
        <w:rPr>
          <w:rFonts w:ascii="Arial" w:hAnsi="Arial" w:cs="Arial"/>
        </w:rPr>
        <w:t>Please read the Procedures for Annual Reviews outlined in Article 5.8 of the 2021-2026 Detroit Mercy/UDMPU Agreement.</w:t>
      </w:r>
      <w:r w:rsidR="00C700E3">
        <w:rPr>
          <w:rFonts w:ascii="Arial" w:hAnsi="Arial" w:cs="Arial"/>
        </w:rPr>
        <w:t xml:space="preserve"> Some excerpts are provided here:</w:t>
      </w:r>
    </w:p>
    <w:p w14:paraId="7733D474" w14:textId="1A6A62C0" w:rsidR="00C700E3" w:rsidRDefault="00C700E3" w:rsidP="00DC760F">
      <w:pPr>
        <w:rPr>
          <w:rFonts w:ascii="Arial" w:hAnsi="Arial" w:cs="Arial"/>
        </w:rPr>
      </w:pPr>
    </w:p>
    <w:p w14:paraId="7C88F2C5" w14:textId="77777777" w:rsidR="00C700E3" w:rsidRPr="00C700E3" w:rsidRDefault="00C700E3" w:rsidP="00C700E3">
      <w:pPr>
        <w:rPr>
          <w:rFonts w:ascii="Arial" w:hAnsi="Arial" w:cs="Arial"/>
        </w:rPr>
      </w:pPr>
    </w:p>
    <w:p w14:paraId="5BF0BED2" w14:textId="6FB62D85" w:rsidR="00C700E3" w:rsidRPr="00C700E3" w:rsidRDefault="00C700E3" w:rsidP="00C700E3">
      <w:pPr>
        <w:rPr>
          <w:rFonts w:ascii="Arial" w:hAnsi="Arial" w:cs="Arial"/>
        </w:rPr>
      </w:pPr>
      <w:r w:rsidRPr="00C700E3">
        <w:rPr>
          <w:rFonts w:ascii="Arial" w:hAnsi="Arial" w:cs="Arial"/>
        </w:rPr>
        <w:t xml:space="preserve">(c) </w:t>
      </w:r>
      <w:r w:rsidRPr="00C700E3">
        <w:rPr>
          <w:rFonts w:ascii="Arial" w:hAnsi="Arial" w:cs="Arial"/>
          <w:u w:val="single"/>
        </w:rPr>
        <w:t>Timelines for Annual Reviews of Probationary Faculty:</w:t>
      </w:r>
      <w:r w:rsidRPr="00C700E3">
        <w:rPr>
          <w:rFonts w:ascii="Arial" w:hAnsi="Arial" w:cs="Arial"/>
        </w:rPr>
        <w:t xml:space="preserve"> Probationary employees will be evaluated and, where appropriate, probationary contracts offered according to the schedule below:</w:t>
      </w:r>
    </w:p>
    <w:p w14:paraId="3DD56E15" w14:textId="77777777" w:rsidR="00C700E3" w:rsidRPr="00C700E3" w:rsidRDefault="00C700E3" w:rsidP="00C700E3">
      <w:pPr>
        <w:widowControl/>
        <w:kinsoku w:val="0"/>
        <w:overflowPunct w:val="0"/>
        <w:spacing w:before="1" w:after="1"/>
        <w:rPr>
          <w:rFonts w:ascii="Arial" w:eastAsiaTheme="minorHAnsi" w:hAnsi="Arial" w:cs="Arial"/>
          <w:i/>
          <w:iCs/>
          <w:sz w:val="18"/>
          <w:szCs w:val="18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81"/>
        <w:gridCol w:w="1769"/>
        <w:gridCol w:w="2871"/>
        <w:gridCol w:w="1424"/>
      </w:tblGrid>
      <w:tr w:rsidR="00C700E3" w:rsidRPr="00C700E3" w14:paraId="02E19CE0" w14:textId="77777777">
        <w:trPr>
          <w:trHeight w:val="93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F5C5" w14:textId="77777777" w:rsidR="00C700E3" w:rsidRPr="00C700E3" w:rsidRDefault="00C700E3" w:rsidP="00C700E3">
            <w:pPr>
              <w:widowControl/>
              <w:kinsoku w:val="0"/>
              <w:overflowPunct w:val="0"/>
              <w:spacing w:before="121" w:line="237" w:lineRule="auto"/>
              <w:ind w:left="115" w:right="103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b/>
                <w:bCs/>
                <w:w w:val="95"/>
                <w:sz w:val="20"/>
                <w:szCs w:val="20"/>
              </w:rPr>
              <w:t xml:space="preserve">Probationary </w:t>
            </w: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Year (Starts August 16</w:t>
            </w:r>
            <w:proofErr w:type="spellStart"/>
            <w:r w:rsidRPr="00C700E3">
              <w:rPr>
                <w:rFonts w:ascii="Arial" w:eastAsiaTheme="minorHAnsi" w:hAnsi="Arial" w:cs="Arial"/>
                <w:b/>
                <w:bCs/>
                <w:position w:val="7"/>
                <w:sz w:val="13"/>
                <w:szCs w:val="13"/>
              </w:rPr>
              <w:t>th</w:t>
            </w:r>
            <w:proofErr w:type="spellEnd"/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4DC1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 w:right="10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Probationary Year Being Evaluated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87A8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2" w:right="63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Feedback/ </w:t>
            </w:r>
            <w:r w:rsidRPr="00C700E3">
              <w:rPr>
                <w:rFonts w:ascii="Arial" w:eastAsiaTheme="minorHAnsi" w:hAnsi="Arial" w:cs="Arial"/>
                <w:b/>
                <w:bCs/>
                <w:w w:val="95"/>
                <w:sz w:val="20"/>
                <w:szCs w:val="20"/>
              </w:rPr>
              <w:t xml:space="preserve">Evaluation </w:t>
            </w: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07C2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Evaluation Action(s)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66A4" w14:textId="77777777" w:rsidR="00C700E3" w:rsidRPr="00C700E3" w:rsidRDefault="00C700E3" w:rsidP="00C700E3">
            <w:pPr>
              <w:widowControl/>
              <w:kinsoku w:val="0"/>
              <w:overflowPunct w:val="0"/>
              <w:spacing w:before="121" w:line="237" w:lineRule="auto"/>
              <w:ind w:left="111" w:hanging="2"/>
              <w:rPr>
                <w:rFonts w:ascii="Arial" w:eastAsiaTheme="minorHAnsi" w:hAnsi="Arial" w:cs="Arial"/>
                <w:b/>
                <w:bCs/>
                <w:position w:val="7"/>
                <w:sz w:val="13"/>
                <w:szCs w:val="13"/>
              </w:rPr>
            </w:pP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Dossier </w:t>
            </w:r>
            <w:r w:rsidRPr="00C700E3">
              <w:rPr>
                <w:rFonts w:ascii="Arial" w:eastAsiaTheme="minorHAnsi" w:hAnsi="Arial" w:cs="Arial"/>
                <w:b/>
                <w:bCs/>
                <w:w w:val="95"/>
                <w:sz w:val="20"/>
                <w:szCs w:val="20"/>
              </w:rPr>
              <w:t xml:space="preserve">Submission </w:t>
            </w: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Deadline</w:t>
            </w:r>
            <w:r w:rsidRPr="00C700E3">
              <w:rPr>
                <w:rFonts w:ascii="Arial" w:eastAsiaTheme="minorHAnsi" w:hAnsi="Arial" w:cs="Arial"/>
                <w:b/>
                <w:bCs/>
                <w:position w:val="7"/>
                <w:sz w:val="13"/>
                <w:szCs w:val="13"/>
              </w:rPr>
              <w:t>**</w:t>
            </w:r>
          </w:p>
        </w:tc>
      </w:tr>
      <w:tr w:rsidR="00C700E3" w:rsidRPr="00C700E3" w14:paraId="4F1E915D" w14:textId="77777777" w:rsidTr="00DF6D33">
        <w:trPr>
          <w:trHeight w:val="593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FD7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9302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6B2D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0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None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60B6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E4E9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0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May 15</w:t>
            </w:r>
          </w:p>
        </w:tc>
      </w:tr>
      <w:tr w:rsidR="00C700E3" w:rsidRPr="00C700E3" w14:paraId="1D6D5DC2" w14:textId="77777777">
        <w:trPr>
          <w:trHeight w:val="100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B01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869F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2C3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0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October 30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3E0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 w:right="107" w:hanging="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Notice</w:t>
            </w:r>
            <w:r w:rsidRPr="00C700E3">
              <w:rPr>
                <w:rFonts w:ascii="Arial" w:eastAsiaTheme="minorHAnsi" w:hAnsi="Arial" w:cs="Arial"/>
                <w:spacing w:val="-11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of</w:t>
            </w:r>
            <w:r w:rsidRPr="00C700E3">
              <w:rPr>
                <w:rFonts w:ascii="Arial" w:eastAsiaTheme="minorHAnsi" w:hAnsi="Arial" w:cs="Arial"/>
                <w:spacing w:val="-9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termination</w:t>
            </w:r>
            <w:r w:rsidRPr="00C700E3">
              <w:rPr>
                <w:rFonts w:ascii="Arial" w:eastAsiaTheme="minorHAnsi" w:hAnsi="Arial" w:cs="Arial"/>
                <w:spacing w:val="-9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at</w:t>
            </w:r>
            <w:r w:rsidRPr="00C700E3">
              <w:rPr>
                <w:rFonts w:ascii="Arial" w:eastAsiaTheme="minorHAnsi" w:hAnsi="Arial" w:cs="Arial"/>
                <w:spacing w:val="-11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end</w:t>
            </w:r>
            <w:r w:rsidRPr="00C700E3">
              <w:rPr>
                <w:rFonts w:ascii="Arial" w:eastAsiaTheme="minorHAnsi" w:hAnsi="Arial" w:cs="Arial"/>
                <w:spacing w:val="-7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 xml:space="preserve">of year 2 </w:t>
            </w: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OR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contract for 3</w:t>
            </w:r>
            <w:proofErr w:type="spellStart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>rd</w:t>
            </w:r>
            <w:proofErr w:type="spellEnd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and 4th contract</w:t>
            </w:r>
            <w:r w:rsidRPr="00C700E3">
              <w:rPr>
                <w:rFonts w:ascii="Arial" w:eastAsiaTheme="minorHAnsi" w:hAnsi="Arial" w:cs="Arial"/>
                <w:spacing w:val="-2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5BB0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1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May 15</w:t>
            </w:r>
          </w:p>
        </w:tc>
      </w:tr>
      <w:tr w:rsidR="00C700E3" w:rsidRPr="00C700E3" w14:paraId="58B5FEEE" w14:textId="77777777">
        <w:trPr>
          <w:trHeight w:val="115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A7C2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6D81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Years 1&amp; 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843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0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October 30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97C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 w:right="108" w:hanging="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 employment status action required.</w:t>
            </w:r>
            <w:r w:rsidRPr="00C700E3">
              <w:rPr>
                <w:rFonts w:ascii="Arial" w:eastAsiaTheme="minorHAnsi" w:hAnsi="Arial" w:cs="Arial"/>
                <w:spacing w:val="-18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May</w:t>
            </w:r>
            <w:r w:rsidRPr="00C700E3">
              <w:rPr>
                <w:rFonts w:ascii="Arial" w:eastAsiaTheme="minorHAnsi" w:hAnsi="Arial" w:cs="Arial"/>
                <w:spacing w:val="-20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notify</w:t>
            </w:r>
            <w:r w:rsidRPr="00C700E3">
              <w:rPr>
                <w:rFonts w:ascii="Arial" w:eastAsiaTheme="minorHAnsi" w:hAnsi="Arial" w:cs="Arial"/>
                <w:spacing w:val="-21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employee of termination of contract at end of year</w:t>
            </w:r>
            <w:r w:rsidRPr="00C700E3">
              <w:rPr>
                <w:rFonts w:ascii="Arial" w:eastAsiaTheme="minorHAnsi" w:hAnsi="Arial" w:cs="Arial"/>
                <w:spacing w:val="5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A70B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1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May 15</w:t>
            </w:r>
          </w:p>
        </w:tc>
      </w:tr>
      <w:tr w:rsidR="00C700E3" w:rsidRPr="00C700E3" w14:paraId="06944435" w14:textId="77777777">
        <w:trPr>
          <w:trHeight w:val="105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C831" w14:textId="77777777" w:rsidR="00C700E3" w:rsidRPr="00C700E3" w:rsidRDefault="00C700E3" w:rsidP="00C700E3">
            <w:pPr>
              <w:widowControl/>
              <w:kinsoku w:val="0"/>
              <w:overflowPunct w:val="0"/>
              <w:spacing w:before="122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E541" w14:textId="77777777" w:rsidR="00C700E3" w:rsidRPr="00C700E3" w:rsidRDefault="00C700E3" w:rsidP="00C700E3">
            <w:pPr>
              <w:widowControl/>
              <w:kinsoku w:val="0"/>
              <w:overflowPunct w:val="0"/>
              <w:spacing w:before="122"/>
              <w:ind w:left="11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Years 1-3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C634" w14:textId="77777777" w:rsidR="00C700E3" w:rsidRPr="00C700E3" w:rsidRDefault="00C700E3" w:rsidP="00C700E3">
            <w:pPr>
              <w:widowControl/>
              <w:kinsoku w:val="0"/>
              <w:overflowPunct w:val="0"/>
              <w:spacing w:before="122"/>
              <w:ind w:left="110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October 30</w:t>
            </w:r>
          </w:p>
          <w:p w14:paraId="7C9C9FB0" w14:textId="77777777" w:rsidR="00C700E3" w:rsidRPr="00C700E3" w:rsidRDefault="00C700E3" w:rsidP="00C700E3">
            <w:pPr>
              <w:widowControl/>
              <w:kinsoku w:val="0"/>
              <w:overflowPunct w:val="0"/>
              <w:spacing w:before="118"/>
              <w:ind w:left="112" w:right="10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[mid-tenure clock review]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2B3C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 w:right="10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Notice</w:t>
            </w:r>
            <w:r w:rsidRPr="00C700E3">
              <w:rPr>
                <w:rFonts w:ascii="Arial" w:eastAsiaTheme="minorHAnsi" w:hAnsi="Arial" w:cs="Arial"/>
                <w:spacing w:val="-12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of</w:t>
            </w:r>
            <w:r w:rsidRPr="00C700E3">
              <w:rPr>
                <w:rFonts w:ascii="Arial" w:eastAsiaTheme="minorHAnsi" w:hAnsi="Arial" w:cs="Arial"/>
                <w:spacing w:val="-8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termination</w:t>
            </w:r>
            <w:r w:rsidRPr="00C700E3">
              <w:rPr>
                <w:rFonts w:ascii="Arial" w:eastAsiaTheme="minorHAnsi" w:hAnsi="Arial" w:cs="Arial"/>
                <w:spacing w:val="-10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at</w:t>
            </w:r>
            <w:r w:rsidRPr="00C700E3">
              <w:rPr>
                <w:rFonts w:ascii="Arial" w:eastAsiaTheme="minorHAnsi" w:hAnsi="Arial" w:cs="Arial"/>
                <w:spacing w:val="-11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end</w:t>
            </w:r>
            <w:r w:rsidRPr="00C700E3">
              <w:rPr>
                <w:rFonts w:ascii="Arial" w:eastAsiaTheme="minorHAnsi" w:hAnsi="Arial" w:cs="Arial"/>
                <w:spacing w:val="-8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 xml:space="preserve">of year 4 </w:t>
            </w:r>
            <w:r w:rsidRPr="00C700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OR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contract for 5</w:t>
            </w:r>
            <w:proofErr w:type="spellStart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>th</w:t>
            </w:r>
            <w:proofErr w:type="spellEnd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and 6</w:t>
            </w:r>
            <w:proofErr w:type="spellStart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>th</w:t>
            </w:r>
            <w:proofErr w:type="spellEnd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contract</w:t>
            </w:r>
            <w:r w:rsidRPr="00C700E3">
              <w:rPr>
                <w:rFonts w:ascii="Arial" w:eastAsiaTheme="minorHAnsi" w:hAnsi="Arial" w:cs="Arial"/>
                <w:spacing w:val="-18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5FDB" w14:textId="77777777" w:rsidR="00C700E3" w:rsidRPr="00C700E3" w:rsidRDefault="00C700E3" w:rsidP="00C700E3">
            <w:pPr>
              <w:widowControl/>
              <w:kinsoku w:val="0"/>
              <w:overflowPunct w:val="0"/>
              <w:spacing w:before="122"/>
              <w:ind w:left="111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May 15</w:t>
            </w:r>
          </w:p>
        </w:tc>
      </w:tr>
      <w:tr w:rsidR="00C700E3" w:rsidRPr="00C700E3" w14:paraId="690075BA" w14:textId="77777777">
        <w:trPr>
          <w:trHeight w:val="1161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4B3F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66E2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Years 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D261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0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October 30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B638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4" w:right="108" w:hanging="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 employment status action required.</w:t>
            </w:r>
            <w:r w:rsidRPr="00C700E3">
              <w:rPr>
                <w:rFonts w:ascii="Arial" w:eastAsiaTheme="minorHAnsi" w:hAnsi="Arial" w:cs="Arial"/>
                <w:spacing w:val="-18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May</w:t>
            </w:r>
            <w:r w:rsidRPr="00C700E3">
              <w:rPr>
                <w:rFonts w:ascii="Arial" w:eastAsiaTheme="minorHAnsi" w:hAnsi="Arial" w:cs="Arial"/>
                <w:spacing w:val="-20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notify</w:t>
            </w:r>
            <w:r w:rsidRPr="00C700E3">
              <w:rPr>
                <w:rFonts w:ascii="Arial" w:eastAsiaTheme="minorHAnsi" w:hAnsi="Arial" w:cs="Arial"/>
                <w:spacing w:val="-21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employee of termination of contract at end of year</w:t>
            </w:r>
            <w:r w:rsidRPr="00C700E3">
              <w:rPr>
                <w:rFonts w:ascii="Arial" w:eastAsiaTheme="minorHAnsi" w:hAnsi="Arial" w:cs="Arial"/>
                <w:spacing w:val="5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A2A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1" w:right="99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 xml:space="preserve">None. </w:t>
            </w:r>
            <w:r w:rsidRPr="00C700E3">
              <w:rPr>
                <w:rFonts w:ascii="Arial" w:eastAsiaTheme="minorHAnsi" w:hAnsi="Arial" w:cs="Arial"/>
                <w:spacing w:val="-4"/>
                <w:sz w:val="20"/>
                <w:szCs w:val="20"/>
              </w:rPr>
              <w:t xml:space="preserve">See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Article 5.9</w:t>
            </w:r>
            <w:r w:rsidRPr="00C700E3">
              <w:rPr>
                <w:rFonts w:ascii="Arial" w:eastAsiaTheme="minorHAnsi" w:hAnsi="Arial" w:cs="Arial"/>
                <w:spacing w:val="5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for</w:t>
            </w:r>
          </w:p>
          <w:p w14:paraId="7A74AC3C" w14:textId="77777777" w:rsidR="00C700E3" w:rsidRPr="00C700E3" w:rsidRDefault="00C700E3" w:rsidP="00C700E3">
            <w:pPr>
              <w:widowControl/>
              <w:kinsoku w:val="0"/>
              <w:overflowPunct w:val="0"/>
              <w:spacing w:before="1"/>
              <w:ind w:left="111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6</w:t>
            </w:r>
            <w:r w:rsidRPr="00C700E3">
              <w:rPr>
                <w:rFonts w:ascii="Arial" w:eastAsiaTheme="minorHAnsi" w:hAnsi="Arial" w:cs="Arial"/>
                <w:spacing w:val="-5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review</w:t>
            </w:r>
          </w:p>
        </w:tc>
      </w:tr>
      <w:tr w:rsidR="00C700E3" w:rsidRPr="00C700E3" w14:paraId="71B7ADCB" w14:textId="77777777">
        <w:trPr>
          <w:trHeight w:val="114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4B31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2DA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 w:right="106" w:hanging="1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 xml:space="preserve">All </w:t>
            </w:r>
            <w:r w:rsidRPr="00C700E3">
              <w:rPr>
                <w:rFonts w:ascii="Arial" w:eastAsiaTheme="minorHAnsi" w:hAnsi="Arial" w:cs="Arial"/>
                <w:spacing w:val="-4"/>
                <w:sz w:val="20"/>
                <w:szCs w:val="20"/>
              </w:rPr>
              <w:t xml:space="preserve">Years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(final tenure review)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95D2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2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See Article 5.9 (f)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9512" w14:textId="77777777" w:rsidR="00C700E3" w:rsidRPr="00C700E3" w:rsidRDefault="00C700E3" w:rsidP="00C700E3">
            <w:pPr>
              <w:widowControl/>
              <w:kinsoku w:val="0"/>
              <w:overflowPunct w:val="0"/>
              <w:ind w:left="114" w:right="108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Tenure &amp; Promotion granted; or termination with 1-year contract unless employee</w:t>
            </w:r>
            <w:r w:rsidRPr="00C700E3">
              <w:rPr>
                <w:rFonts w:ascii="Arial" w:eastAsiaTheme="minorHAnsi" w:hAnsi="Arial" w:cs="Arial"/>
                <w:spacing w:val="-26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has been previously notified</w:t>
            </w:r>
            <w:r w:rsidRPr="00C700E3">
              <w:rPr>
                <w:rFonts w:ascii="Arial" w:eastAsiaTheme="minorHAnsi" w:hAnsi="Arial" w:cs="Arial"/>
                <w:spacing w:val="15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of</w:t>
            </w:r>
          </w:p>
          <w:p w14:paraId="46E1B013" w14:textId="77777777" w:rsidR="00C700E3" w:rsidRPr="00C700E3" w:rsidRDefault="00C700E3" w:rsidP="00C700E3">
            <w:pPr>
              <w:widowControl/>
              <w:kinsoku w:val="0"/>
              <w:overflowPunct w:val="0"/>
              <w:spacing w:line="210" w:lineRule="exact"/>
              <w:ind w:left="114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non-renewal after the 6</w:t>
            </w:r>
            <w:proofErr w:type="spellStart"/>
            <w:r w:rsidRPr="00C700E3">
              <w:rPr>
                <w:rFonts w:ascii="Arial" w:eastAsiaTheme="minorHAnsi" w:hAnsi="Arial" w:cs="Arial"/>
                <w:position w:val="6"/>
                <w:sz w:val="13"/>
                <w:szCs w:val="13"/>
              </w:rPr>
              <w:t>th</w:t>
            </w:r>
            <w:proofErr w:type="spellEnd"/>
            <w:r w:rsidRPr="00C700E3">
              <w:rPr>
                <w:rFonts w:ascii="Arial" w:eastAsiaTheme="minorHAnsi" w:hAnsi="Arial" w:cs="Arial"/>
                <w:spacing w:val="7"/>
                <w:position w:val="6"/>
                <w:sz w:val="13"/>
                <w:szCs w:val="13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year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AF41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 w:line="229" w:lineRule="exact"/>
              <w:ind w:left="111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See</w:t>
            </w:r>
            <w:r w:rsidRPr="00C700E3">
              <w:rPr>
                <w:rFonts w:ascii="Arial" w:eastAsiaTheme="minorHAnsi" w:hAnsi="Arial" w:cs="Arial"/>
                <w:spacing w:val="53"/>
                <w:sz w:val="20"/>
                <w:szCs w:val="20"/>
              </w:rPr>
              <w:t xml:space="preserve"> </w:t>
            </w: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Article</w:t>
            </w:r>
          </w:p>
          <w:p w14:paraId="5C4C2F19" w14:textId="77777777" w:rsidR="00C700E3" w:rsidRPr="00C700E3" w:rsidRDefault="00C700E3" w:rsidP="00C700E3">
            <w:pPr>
              <w:widowControl/>
              <w:kinsoku w:val="0"/>
              <w:overflowPunct w:val="0"/>
              <w:ind w:left="111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5.9 for Year 6 review</w:t>
            </w:r>
          </w:p>
        </w:tc>
      </w:tr>
      <w:tr w:rsidR="00C700E3" w:rsidRPr="00C700E3" w14:paraId="5EEC1C83" w14:textId="77777777">
        <w:trPr>
          <w:trHeight w:val="700"/>
        </w:trPr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2B2D" w14:textId="77777777" w:rsidR="00C700E3" w:rsidRPr="00C700E3" w:rsidRDefault="00C700E3" w:rsidP="00C700E3">
            <w:pPr>
              <w:widowControl/>
              <w:kinsoku w:val="0"/>
              <w:overflowPunct w:val="0"/>
              <w:spacing w:before="119"/>
              <w:ind w:left="115"/>
              <w:rPr>
                <w:rFonts w:ascii="Arial" w:eastAsiaTheme="minorHAnsi" w:hAnsi="Arial" w:cs="Arial"/>
                <w:sz w:val="20"/>
                <w:szCs w:val="20"/>
              </w:rPr>
            </w:pPr>
            <w:r w:rsidRPr="00C700E3">
              <w:rPr>
                <w:rFonts w:ascii="Arial" w:eastAsiaTheme="minorHAnsi" w:hAnsi="Arial" w:cs="Arial"/>
                <w:sz w:val="20"/>
                <w:szCs w:val="20"/>
              </w:rPr>
              <w:t>**Note: If a deadline falls on a weekend or a University holiday, the deadline shall be no later than the close of the previous business day.</w:t>
            </w:r>
          </w:p>
        </w:tc>
      </w:tr>
    </w:tbl>
    <w:p w14:paraId="07D5C739" w14:textId="77777777" w:rsidR="00C700E3" w:rsidRDefault="00C700E3" w:rsidP="00C700E3">
      <w:pPr>
        <w:rPr>
          <w:rFonts w:ascii="Arial" w:hAnsi="Arial" w:cs="Arial"/>
        </w:rPr>
      </w:pPr>
    </w:p>
    <w:p w14:paraId="4E32224F" w14:textId="4666239D" w:rsidR="00A50BA9" w:rsidRDefault="00C700E3" w:rsidP="00566188">
      <w:pPr>
        <w:rPr>
          <w:rFonts w:ascii="Arial" w:hAnsi="Arial" w:cs="Arial"/>
        </w:rPr>
      </w:pPr>
      <w:r w:rsidRPr="00C700E3">
        <w:rPr>
          <w:rFonts w:ascii="Arial" w:hAnsi="Arial" w:cs="Arial"/>
        </w:rPr>
        <w:t>The Provost and Vice President for Academic Affairs will notify the</w:t>
      </w:r>
      <w:r>
        <w:rPr>
          <w:rFonts w:ascii="Arial" w:hAnsi="Arial" w:cs="Arial"/>
        </w:rPr>
        <w:t xml:space="preserve"> </w:t>
      </w:r>
      <w:r w:rsidRPr="00C700E3">
        <w:rPr>
          <w:rFonts w:ascii="Arial" w:hAnsi="Arial" w:cs="Arial"/>
        </w:rPr>
        <w:t>employee in writing no later than October 30 as to their progress</w:t>
      </w:r>
      <w:r>
        <w:rPr>
          <w:rFonts w:ascii="Arial" w:hAnsi="Arial" w:cs="Arial"/>
        </w:rPr>
        <w:t xml:space="preserve"> </w:t>
      </w:r>
      <w:r w:rsidRPr="00C700E3">
        <w:rPr>
          <w:rFonts w:ascii="Arial" w:hAnsi="Arial" w:cs="Arial"/>
        </w:rPr>
        <w:t>towards meeting the University, College, School and</w:t>
      </w:r>
      <w:r>
        <w:rPr>
          <w:rFonts w:ascii="Arial" w:hAnsi="Arial" w:cs="Arial"/>
        </w:rPr>
        <w:t xml:space="preserve"> </w:t>
      </w:r>
      <w:r w:rsidRPr="00C700E3">
        <w:rPr>
          <w:rFonts w:ascii="Arial" w:hAnsi="Arial" w:cs="Arial"/>
        </w:rPr>
        <w:t>Department/Program or Library criteria for receiving continuing employment.</w:t>
      </w:r>
    </w:p>
    <w:p w14:paraId="4A7C24F4" w14:textId="745AFE19" w:rsidR="003754BA" w:rsidRPr="00657402" w:rsidRDefault="00C700E3" w:rsidP="00DF6D33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67E005" w14:textId="77777777" w:rsidR="003754BA" w:rsidRDefault="003754BA" w:rsidP="003754BA">
      <w:pPr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r w:rsidRPr="00B83713">
        <w:rPr>
          <w:rFonts w:ascii="Arial" w:hAnsi="Arial" w:cs="Arial"/>
          <w:b/>
          <w:bCs/>
          <w:u w:val="single"/>
        </w:rPr>
        <w:lastRenderedPageBreak/>
        <w:t>Teaching</w:t>
      </w:r>
    </w:p>
    <w:p w14:paraId="3C09EF17" w14:textId="77777777" w:rsidR="003754BA" w:rsidRDefault="003754BA" w:rsidP="003754BA">
      <w:pPr>
        <w:ind w:left="720"/>
        <w:rPr>
          <w:rFonts w:ascii="Arial" w:hAnsi="Arial" w:cs="Arial"/>
        </w:rPr>
      </w:pPr>
    </w:p>
    <w:p w14:paraId="53B6848E" w14:textId="2E24546A" w:rsidR="005E1D54" w:rsidRDefault="003754BA" w:rsidP="005E1D54">
      <w:pPr>
        <w:rPr>
          <w:rFonts w:ascii="Arial" w:hAnsi="Arial" w:cs="Arial"/>
        </w:rPr>
      </w:pPr>
      <w:bookmarkStart w:id="2" w:name="_Hlk92794981"/>
      <w:r w:rsidRPr="000A5B62">
        <w:rPr>
          <w:rFonts w:ascii="Arial" w:hAnsi="Arial" w:cs="Arial"/>
        </w:rPr>
        <w:t xml:space="preserve">A. </w:t>
      </w:r>
      <w:r w:rsidRPr="00F64836">
        <w:rPr>
          <w:rFonts w:ascii="Arial" w:hAnsi="Arial" w:cs="Arial"/>
          <w:b/>
        </w:rPr>
        <w:t xml:space="preserve">Evaluation </w:t>
      </w:r>
      <w:r w:rsidRPr="00E043AF">
        <w:rPr>
          <w:rFonts w:ascii="Arial" w:hAnsi="Arial" w:cs="Arial"/>
          <w:b/>
        </w:rPr>
        <w:t xml:space="preserve">of </w:t>
      </w:r>
      <w:r w:rsidRPr="0019382D">
        <w:rPr>
          <w:rFonts w:ascii="Arial" w:hAnsi="Arial" w:cs="Arial"/>
          <w:b/>
        </w:rPr>
        <w:t>Past Achievements:</w:t>
      </w:r>
      <w:r>
        <w:rPr>
          <w:rFonts w:ascii="Arial" w:hAnsi="Arial" w:cs="Arial"/>
        </w:rPr>
        <w:t xml:space="preserve"> </w:t>
      </w:r>
      <w:r w:rsidR="005E1D54" w:rsidRPr="000A5B62">
        <w:rPr>
          <w:rFonts w:ascii="Arial" w:hAnsi="Arial" w:cs="Arial"/>
        </w:rPr>
        <w:t xml:space="preserve">Is the </w:t>
      </w:r>
      <w:r w:rsidR="000E0183">
        <w:rPr>
          <w:rFonts w:ascii="Arial" w:hAnsi="Arial" w:cs="Arial"/>
        </w:rPr>
        <w:t>Clinical Instructor</w:t>
      </w:r>
      <w:r w:rsidR="004F6072">
        <w:rPr>
          <w:rFonts w:ascii="Arial" w:hAnsi="Arial" w:cs="Arial"/>
        </w:rPr>
        <w:t xml:space="preserve"> </w:t>
      </w:r>
      <w:r w:rsidR="005E1D54" w:rsidRPr="000A5B62">
        <w:rPr>
          <w:rFonts w:ascii="Arial" w:hAnsi="Arial" w:cs="Arial"/>
        </w:rPr>
        <w:t xml:space="preserve">making adequate progress so that the result of the eventual evaluation for </w:t>
      </w:r>
      <w:r w:rsidR="005E1D54">
        <w:rPr>
          <w:rFonts w:ascii="Arial" w:hAnsi="Arial" w:cs="Arial"/>
        </w:rPr>
        <w:t>continuing employment</w:t>
      </w:r>
      <w:r w:rsidR="005E1D54" w:rsidRPr="000A5B62">
        <w:rPr>
          <w:rFonts w:ascii="Arial" w:hAnsi="Arial" w:cs="Arial"/>
        </w:rPr>
        <w:t xml:space="preserve"> is likely to be positive? Please prov</w:t>
      </w:r>
      <w:r w:rsidR="005E1D54">
        <w:rPr>
          <w:rFonts w:ascii="Arial" w:hAnsi="Arial" w:cs="Arial"/>
        </w:rPr>
        <w:t xml:space="preserve">ide specific evidence, citing examples of the </w:t>
      </w:r>
      <w:r w:rsidR="000E0183">
        <w:rPr>
          <w:rFonts w:ascii="Arial" w:hAnsi="Arial" w:cs="Arial"/>
        </w:rPr>
        <w:t>Clinical Instructor</w:t>
      </w:r>
      <w:r w:rsidR="002E0532">
        <w:rPr>
          <w:rFonts w:ascii="Arial" w:hAnsi="Arial" w:cs="Arial"/>
        </w:rPr>
        <w:t>’s</w:t>
      </w:r>
      <w:r w:rsidR="005E1D54">
        <w:rPr>
          <w:rFonts w:ascii="Arial" w:hAnsi="Arial" w:cs="Arial"/>
        </w:rPr>
        <w:t xml:space="preserve"> performance.</w:t>
      </w:r>
    </w:p>
    <w:p w14:paraId="642625F0" w14:textId="5E6E977D" w:rsidR="003754BA" w:rsidRDefault="003754BA" w:rsidP="005E1D54">
      <w:pPr>
        <w:rPr>
          <w:rFonts w:ascii="Arial" w:hAnsi="Arial" w:cs="Arial"/>
        </w:rPr>
      </w:pPr>
    </w:p>
    <w:p w14:paraId="268A4733" w14:textId="268F40B1" w:rsidR="00ED1FA0" w:rsidRDefault="005E1D54" w:rsidP="005E1D54">
      <w:pPr>
        <w:rPr>
          <w:rFonts w:ascii="Arial" w:hAnsi="Arial" w:cs="Arial"/>
        </w:rPr>
      </w:pPr>
      <w:r w:rsidRPr="005E1D54">
        <w:rPr>
          <w:rFonts w:ascii="Arial" w:hAnsi="Arial" w:cs="Arial"/>
          <w:color w:val="808080" w:themeColor="background1" w:themeShade="80"/>
        </w:rPr>
        <w:t>provide specific evidence here</w:t>
      </w:r>
    </w:p>
    <w:p w14:paraId="60E19D55" w14:textId="5F4B0680" w:rsidR="005E1D54" w:rsidRDefault="005E1D54" w:rsidP="005E1D54">
      <w:pPr>
        <w:rPr>
          <w:rFonts w:ascii="Arial" w:hAnsi="Arial" w:cs="Arial"/>
        </w:rPr>
      </w:pPr>
    </w:p>
    <w:p w14:paraId="21DA2F4B" w14:textId="077493C7" w:rsidR="003754BA" w:rsidRDefault="003754BA" w:rsidP="005E1D54">
      <w:pPr>
        <w:ind w:hanging="360"/>
        <w:rPr>
          <w:rFonts w:ascii="Arial" w:hAnsi="Arial" w:cs="Arial"/>
        </w:rPr>
      </w:pPr>
    </w:p>
    <w:p w14:paraId="4A5519D3" w14:textId="77777777" w:rsidR="003754BA" w:rsidRDefault="003754BA" w:rsidP="005E1D54">
      <w:pPr>
        <w:rPr>
          <w:rFonts w:ascii="Arial" w:hAnsi="Arial" w:cs="Arial"/>
        </w:rPr>
      </w:pPr>
    </w:p>
    <w:p w14:paraId="3DCC9BBA" w14:textId="5D814C10" w:rsidR="003754BA" w:rsidRPr="0019382D" w:rsidRDefault="003754BA" w:rsidP="005E1D54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B. </w:t>
      </w:r>
      <w:r w:rsidRPr="00ED1FA0">
        <w:rPr>
          <w:rFonts w:ascii="Arial" w:hAnsi="Arial" w:cs="Arial"/>
          <w:u w:val="single"/>
        </w:rPr>
        <w:t>Rate</w:t>
      </w:r>
      <w:r w:rsidRPr="00ED1FA0">
        <w:rPr>
          <w:rFonts w:ascii="Arial" w:hAnsi="Arial" w:cs="Arial"/>
        </w:rPr>
        <w:t xml:space="preserve"> </w:t>
      </w:r>
      <w:bookmarkStart w:id="3" w:name="_Hlk94787067"/>
      <w:r w:rsidRPr="00ED1FA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</w:t>
      </w:r>
      <w:r w:rsidR="004F6072">
        <w:rPr>
          <w:rFonts w:ascii="Arial" w:hAnsi="Arial" w:cs="Arial"/>
        </w:rPr>
        <w:t xml:space="preserve">performance of the </w:t>
      </w:r>
      <w:r w:rsidR="000E0183">
        <w:rPr>
          <w:rFonts w:ascii="Arial" w:hAnsi="Arial" w:cs="Arial"/>
        </w:rPr>
        <w:t>Clinical Instructor</w:t>
      </w:r>
      <w:r w:rsidR="004F60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this area of evaluation according to the following rubric</w:t>
      </w:r>
      <w:r>
        <w:rPr>
          <w:rFonts w:ascii="Arial" w:hAnsi="Arial" w:cs="Arial"/>
          <w:vertAlign w:val="superscript"/>
        </w:rPr>
        <w:t>:</w:t>
      </w:r>
      <w:bookmarkEnd w:id="3"/>
    </w:p>
    <w:p w14:paraId="6D7F13DF" w14:textId="77777777" w:rsidR="003754BA" w:rsidRDefault="003754BA" w:rsidP="005E1D54">
      <w:pPr>
        <w:rPr>
          <w:rFonts w:ascii="Arial" w:hAnsi="Arial" w:cs="Arial"/>
        </w:rPr>
      </w:pPr>
    </w:p>
    <w:p w14:paraId="3F2A4208" w14:textId="01E6F9E9" w:rsidR="003754BA" w:rsidRDefault="00C512D5" w:rsidP="005E1D54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78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54">
            <w:rPr>
              <w:rFonts w:ascii="MS Gothic" w:eastAsia="MS Gothic" w:hAnsi="MS Gothic" w:cs="Arial" w:hint="eastAsia"/>
            </w:rPr>
            <w:t>☐</w:t>
          </w:r>
        </w:sdtContent>
      </w:sdt>
      <w:r w:rsidR="003754BA">
        <w:rPr>
          <w:rFonts w:ascii="Arial" w:hAnsi="Arial" w:cs="Arial"/>
        </w:rPr>
        <w:t>Outstanding</w:t>
      </w:r>
    </w:p>
    <w:p w14:paraId="5333F5A9" w14:textId="0E70B544" w:rsidR="003754BA" w:rsidRPr="00CF03FC" w:rsidRDefault="00C512D5" w:rsidP="005E1D54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254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54">
            <w:rPr>
              <w:rFonts w:ascii="MS Gothic" w:eastAsia="MS Gothic" w:hAnsi="MS Gothic" w:cs="Arial" w:hint="eastAsia"/>
            </w:rPr>
            <w:t>☐</w:t>
          </w:r>
        </w:sdtContent>
      </w:sdt>
      <w:r w:rsidR="003754BA" w:rsidRPr="0019382D">
        <w:rPr>
          <w:rFonts w:ascii="Arial" w:hAnsi="Arial" w:cs="Arial"/>
        </w:rPr>
        <w:t>Exceeds Expectations</w:t>
      </w:r>
    </w:p>
    <w:p w14:paraId="0B643C8C" w14:textId="7FD1964B" w:rsidR="003754BA" w:rsidRDefault="00C512D5" w:rsidP="005E1D54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10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54">
            <w:rPr>
              <w:rFonts w:ascii="MS Gothic" w:eastAsia="MS Gothic" w:hAnsi="MS Gothic" w:cs="Arial" w:hint="eastAsia"/>
            </w:rPr>
            <w:t>☐</w:t>
          </w:r>
        </w:sdtContent>
      </w:sdt>
      <w:r w:rsidR="003754BA">
        <w:rPr>
          <w:rFonts w:ascii="Arial" w:hAnsi="Arial" w:cs="Arial"/>
        </w:rPr>
        <w:t>Meets Expectations</w:t>
      </w:r>
    </w:p>
    <w:p w14:paraId="1F738CC5" w14:textId="406BADF7" w:rsidR="003754BA" w:rsidRDefault="00C512D5" w:rsidP="005E1D54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072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54">
            <w:rPr>
              <w:rFonts w:ascii="MS Gothic" w:eastAsia="MS Gothic" w:hAnsi="MS Gothic" w:cs="Arial" w:hint="eastAsia"/>
            </w:rPr>
            <w:t>☐</w:t>
          </w:r>
        </w:sdtContent>
      </w:sdt>
      <w:r w:rsidR="003754BA">
        <w:rPr>
          <w:rFonts w:ascii="Arial" w:hAnsi="Arial" w:cs="Arial"/>
        </w:rPr>
        <w:t>Needs Improvement</w:t>
      </w:r>
    </w:p>
    <w:p w14:paraId="2EEC271A" w14:textId="77777777" w:rsidR="003754BA" w:rsidRDefault="00C512D5" w:rsidP="005E1D54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265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FA0">
            <w:rPr>
              <w:rFonts w:ascii="MS Gothic" w:eastAsia="MS Gothic" w:hAnsi="MS Gothic" w:cs="Arial" w:hint="eastAsia"/>
            </w:rPr>
            <w:t>☐</w:t>
          </w:r>
        </w:sdtContent>
      </w:sdt>
      <w:r w:rsidR="003754BA">
        <w:rPr>
          <w:rFonts w:ascii="Arial" w:hAnsi="Arial" w:cs="Arial"/>
        </w:rPr>
        <w:t>Significant Concerns</w:t>
      </w:r>
    </w:p>
    <w:p w14:paraId="34A4D980" w14:textId="77777777" w:rsidR="003754BA" w:rsidRDefault="003754BA" w:rsidP="005E1D54">
      <w:pPr>
        <w:rPr>
          <w:rFonts w:ascii="Arial" w:hAnsi="Arial" w:cs="Arial"/>
        </w:rPr>
      </w:pPr>
    </w:p>
    <w:p w14:paraId="3338E129" w14:textId="42499222" w:rsidR="003754BA" w:rsidRDefault="003754BA" w:rsidP="005E1D5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A5B62">
        <w:rPr>
          <w:rFonts w:ascii="Arial" w:hAnsi="Arial" w:cs="Arial"/>
        </w:rPr>
        <w:t xml:space="preserve">. </w:t>
      </w:r>
      <w:r w:rsidRPr="0019382D">
        <w:rPr>
          <w:rFonts w:ascii="Arial" w:hAnsi="Arial" w:cs="Arial"/>
          <w:b/>
        </w:rPr>
        <w:t>Recommendations for Future Goals</w:t>
      </w:r>
      <w:r>
        <w:rPr>
          <w:rFonts w:ascii="Arial" w:hAnsi="Arial" w:cs="Arial"/>
        </w:rPr>
        <w:t xml:space="preserve">: </w:t>
      </w:r>
      <w:r w:rsidRPr="000A5B62">
        <w:rPr>
          <w:rFonts w:ascii="Arial" w:hAnsi="Arial" w:cs="Arial"/>
        </w:rPr>
        <w:t xml:space="preserve">If the </w:t>
      </w:r>
      <w:r w:rsidR="000E0183">
        <w:rPr>
          <w:rFonts w:ascii="Arial" w:hAnsi="Arial" w:cs="Arial"/>
        </w:rPr>
        <w:t>Clinical Instructor</w:t>
      </w:r>
      <w:r w:rsidR="009D1F11">
        <w:rPr>
          <w:rFonts w:ascii="Arial" w:hAnsi="Arial" w:cs="Arial"/>
        </w:rPr>
        <w:t xml:space="preserve"> </w:t>
      </w:r>
      <w:r w:rsidRPr="000A5B62">
        <w:rPr>
          <w:rFonts w:ascii="Arial" w:hAnsi="Arial" w:cs="Arial"/>
        </w:rPr>
        <w:t xml:space="preserve">is making adequate progress, what advice can be given so as to increase </w:t>
      </w:r>
      <w:r w:rsidR="009D1F11">
        <w:rPr>
          <w:rFonts w:ascii="Arial" w:hAnsi="Arial" w:cs="Arial"/>
        </w:rPr>
        <w:t>their</w:t>
      </w:r>
      <w:r w:rsidRPr="000A5B62">
        <w:rPr>
          <w:rFonts w:ascii="Arial" w:hAnsi="Arial" w:cs="Arial"/>
        </w:rPr>
        <w:t xml:space="preserve"> likelihood of success? If the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 w:rsidRPr="000A5B62">
        <w:rPr>
          <w:rFonts w:ascii="Arial" w:hAnsi="Arial" w:cs="Arial"/>
        </w:rPr>
        <w:t>is not making adequate progress,</w:t>
      </w:r>
      <w:r>
        <w:rPr>
          <w:rFonts w:ascii="Arial" w:hAnsi="Arial" w:cs="Arial"/>
        </w:rPr>
        <w:t xml:space="preserve"> </w:t>
      </w:r>
      <w:r w:rsidRPr="000A5B62">
        <w:rPr>
          <w:rFonts w:ascii="Arial" w:hAnsi="Arial" w:cs="Arial"/>
        </w:rPr>
        <w:t xml:space="preserve">what recommendations should be given to the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 w:rsidRPr="000A5B62">
        <w:rPr>
          <w:rFonts w:ascii="Arial" w:hAnsi="Arial" w:cs="Arial"/>
        </w:rPr>
        <w:t>so as to make a positive evaluation more likely?</w:t>
      </w:r>
      <w:r>
        <w:rPr>
          <w:rFonts w:ascii="Arial" w:hAnsi="Arial" w:cs="Arial"/>
        </w:rPr>
        <w:t xml:space="preserve"> </w:t>
      </w:r>
      <w:r w:rsidRPr="000A5B62">
        <w:rPr>
          <w:rFonts w:ascii="Arial" w:hAnsi="Arial" w:cs="Arial"/>
        </w:rPr>
        <w:t>Please prov</w:t>
      </w:r>
      <w:r>
        <w:rPr>
          <w:rFonts w:ascii="Arial" w:hAnsi="Arial" w:cs="Arial"/>
        </w:rPr>
        <w:t xml:space="preserve">ide specific evidence, citing examples of the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performance.</w:t>
      </w:r>
    </w:p>
    <w:p w14:paraId="2822BDAF" w14:textId="755C6440" w:rsidR="003754BA" w:rsidRDefault="003754BA" w:rsidP="005E1D54">
      <w:pPr>
        <w:rPr>
          <w:rFonts w:ascii="Arial" w:hAnsi="Arial" w:cs="Arial"/>
        </w:rPr>
      </w:pPr>
    </w:p>
    <w:p w14:paraId="747EE77A" w14:textId="438339D1" w:rsidR="00993533" w:rsidRPr="00993533" w:rsidRDefault="00993533" w:rsidP="005E1D54">
      <w:pPr>
        <w:rPr>
          <w:rFonts w:ascii="Arial" w:hAnsi="Arial" w:cs="Arial"/>
          <w:color w:val="A6A6A6" w:themeColor="background1" w:themeShade="A6"/>
        </w:rPr>
      </w:pPr>
      <w:r w:rsidRPr="00993533">
        <w:rPr>
          <w:rFonts w:ascii="Arial" w:hAnsi="Arial" w:cs="Arial"/>
          <w:color w:val="A6A6A6" w:themeColor="background1" w:themeShade="A6"/>
        </w:rPr>
        <w:t>provide specific evidence here</w:t>
      </w:r>
    </w:p>
    <w:bookmarkEnd w:id="2"/>
    <w:p w14:paraId="6E1E80A3" w14:textId="5DC4D5A5" w:rsidR="003754BA" w:rsidRDefault="003754BA" w:rsidP="003754BA">
      <w:pPr>
        <w:rPr>
          <w:rFonts w:ascii="Arial" w:hAnsi="Arial" w:cs="Arial"/>
        </w:rPr>
      </w:pPr>
    </w:p>
    <w:p w14:paraId="63450111" w14:textId="77777777" w:rsidR="00993533" w:rsidRDefault="00993533" w:rsidP="003754BA">
      <w:pPr>
        <w:rPr>
          <w:rFonts w:ascii="Arial" w:hAnsi="Arial" w:cs="Arial"/>
        </w:rPr>
      </w:pPr>
    </w:p>
    <w:p w14:paraId="24A7F5F2" w14:textId="69D5B1C6" w:rsidR="00993533" w:rsidRDefault="00993533" w:rsidP="00993533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39EB8C" w14:textId="4C729864" w:rsidR="003754BA" w:rsidRDefault="002E0532" w:rsidP="003754BA">
      <w:pPr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bookmarkStart w:id="4" w:name="_Hlk94774444"/>
      <w:r>
        <w:rPr>
          <w:rFonts w:ascii="Arial" w:hAnsi="Arial" w:cs="Arial"/>
          <w:b/>
          <w:bCs/>
          <w:u w:val="single"/>
        </w:rPr>
        <w:lastRenderedPageBreak/>
        <w:t>Student Supervision:</w:t>
      </w:r>
    </w:p>
    <w:p w14:paraId="000E16EE" w14:textId="77777777" w:rsidR="003754BA" w:rsidRDefault="003754BA" w:rsidP="003754BA">
      <w:pPr>
        <w:rPr>
          <w:rFonts w:ascii="Arial" w:hAnsi="Arial" w:cs="Arial"/>
        </w:rPr>
      </w:pPr>
    </w:p>
    <w:p w14:paraId="63D90F6C" w14:textId="6F2F4E5A" w:rsidR="00657402" w:rsidRPr="00657402" w:rsidRDefault="00657402" w:rsidP="00657402">
      <w:pPr>
        <w:rPr>
          <w:rFonts w:ascii="Arial" w:hAnsi="Arial" w:cs="Arial"/>
        </w:rPr>
      </w:pPr>
      <w:bookmarkStart w:id="5" w:name="_Hlk92799357"/>
      <w:r w:rsidRPr="00657402">
        <w:rPr>
          <w:rFonts w:ascii="Arial" w:hAnsi="Arial" w:cs="Arial"/>
        </w:rPr>
        <w:t xml:space="preserve">A. </w:t>
      </w:r>
      <w:r w:rsidRPr="00657402">
        <w:rPr>
          <w:rFonts w:ascii="Arial" w:hAnsi="Arial" w:cs="Arial"/>
          <w:b/>
        </w:rPr>
        <w:t>Evaluation of Past Achievements:</w:t>
      </w:r>
      <w:r w:rsidRPr="00657402">
        <w:rPr>
          <w:rFonts w:ascii="Arial" w:hAnsi="Arial" w:cs="Arial"/>
        </w:rPr>
        <w:t xml:space="preserve"> Is the </w:t>
      </w:r>
      <w:r w:rsidR="000E0183">
        <w:rPr>
          <w:rFonts w:ascii="Arial" w:hAnsi="Arial" w:cs="Arial"/>
        </w:rPr>
        <w:t>Clinical Instructor</w:t>
      </w:r>
      <w:r w:rsidR="009D1F11">
        <w:rPr>
          <w:rFonts w:ascii="Arial" w:hAnsi="Arial" w:cs="Arial"/>
        </w:rPr>
        <w:t xml:space="preserve"> </w:t>
      </w:r>
      <w:r w:rsidRPr="00657402">
        <w:rPr>
          <w:rFonts w:ascii="Arial" w:hAnsi="Arial" w:cs="Arial"/>
        </w:rPr>
        <w:t xml:space="preserve">making adequate progress so that the result of the eventual evaluation for continuing employment is likely to be positive? Please provide specific evidence, citing examples of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performance</w:t>
      </w:r>
      <w:r w:rsidR="002E0532">
        <w:rPr>
          <w:rFonts w:ascii="Arial" w:hAnsi="Arial" w:cs="Arial"/>
        </w:rPr>
        <w:t>.</w:t>
      </w:r>
    </w:p>
    <w:p w14:paraId="1931A0B8" w14:textId="77777777" w:rsidR="00657402" w:rsidRPr="00657402" w:rsidRDefault="00657402" w:rsidP="00657402">
      <w:pPr>
        <w:rPr>
          <w:rFonts w:ascii="Arial" w:hAnsi="Arial" w:cs="Arial"/>
        </w:rPr>
      </w:pPr>
    </w:p>
    <w:p w14:paraId="1FEF62CD" w14:textId="77777777" w:rsidR="00657402" w:rsidRPr="00993533" w:rsidRDefault="00657402" w:rsidP="00657402">
      <w:pPr>
        <w:rPr>
          <w:rFonts w:ascii="Arial" w:hAnsi="Arial" w:cs="Arial"/>
          <w:color w:val="A6A6A6" w:themeColor="background1" w:themeShade="A6"/>
        </w:rPr>
      </w:pPr>
      <w:r w:rsidRPr="00993533">
        <w:rPr>
          <w:rFonts w:ascii="Arial" w:hAnsi="Arial" w:cs="Arial"/>
          <w:color w:val="A6A6A6" w:themeColor="background1" w:themeShade="A6"/>
        </w:rPr>
        <w:t>provide specific evidence here</w:t>
      </w:r>
    </w:p>
    <w:p w14:paraId="3DAE0F8A" w14:textId="77777777" w:rsidR="00657402" w:rsidRPr="00657402" w:rsidRDefault="00657402" w:rsidP="00657402">
      <w:pPr>
        <w:rPr>
          <w:rFonts w:ascii="Arial" w:hAnsi="Arial" w:cs="Arial"/>
        </w:rPr>
      </w:pPr>
    </w:p>
    <w:p w14:paraId="5996FC65" w14:textId="77777777" w:rsidR="00657402" w:rsidRPr="00657402" w:rsidRDefault="00657402" w:rsidP="00657402">
      <w:pPr>
        <w:rPr>
          <w:rFonts w:ascii="Arial" w:hAnsi="Arial" w:cs="Arial"/>
        </w:rPr>
      </w:pPr>
    </w:p>
    <w:p w14:paraId="70AA4B4C" w14:textId="77777777" w:rsidR="00657402" w:rsidRPr="00657402" w:rsidRDefault="00657402" w:rsidP="00657402">
      <w:pPr>
        <w:rPr>
          <w:rFonts w:ascii="Arial" w:hAnsi="Arial" w:cs="Arial"/>
        </w:rPr>
      </w:pPr>
    </w:p>
    <w:p w14:paraId="50179E51" w14:textId="0292E70A" w:rsidR="00657402" w:rsidRPr="00657402" w:rsidRDefault="00657402" w:rsidP="00657402">
      <w:pPr>
        <w:rPr>
          <w:rFonts w:ascii="Arial" w:hAnsi="Arial" w:cs="Arial"/>
          <w:vertAlign w:val="superscript"/>
        </w:rPr>
      </w:pPr>
      <w:r w:rsidRPr="00657402">
        <w:rPr>
          <w:rFonts w:ascii="Arial" w:hAnsi="Arial" w:cs="Arial"/>
        </w:rPr>
        <w:t xml:space="preserve">B. </w:t>
      </w:r>
      <w:r w:rsidRPr="00657402">
        <w:rPr>
          <w:rFonts w:ascii="Arial" w:hAnsi="Arial" w:cs="Arial"/>
          <w:u w:val="single"/>
        </w:rPr>
        <w:t>Rate</w:t>
      </w:r>
      <w:r w:rsidRPr="00657402">
        <w:rPr>
          <w:rFonts w:ascii="Arial" w:hAnsi="Arial" w:cs="Arial"/>
        </w:rPr>
        <w:t xml:space="preserve"> </w:t>
      </w:r>
      <w:r w:rsidR="004F6072" w:rsidRPr="004F6072">
        <w:rPr>
          <w:rFonts w:ascii="Arial" w:hAnsi="Arial" w:cs="Arial"/>
        </w:rPr>
        <w:t xml:space="preserve">the performance of the </w:t>
      </w:r>
      <w:r w:rsidR="000E0183">
        <w:rPr>
          <w:rFonts w:ascii="Arial" w:hAnsi="Arial" w:cs="Arial"/>
        </w:rPr>
        <w:t>Clinical Instructor</w:t>
      </w:r>
      <w:r w:rsidR="004F6072" w:rsidRPr="004F6072">
        <w:rPr>
          <w:rFonts w:ascii="Arial" w:hAnsi="Arial" w:cs="Arial"/>
        </w:rPr>
        <w:t xml:space="preserve"> in this area of evaluation according to the following rubric</w:t>
      </w:r>
      <w:r w:rsidRPr="00657402">
        <w:rPr>
          <w:rFonts w:ascii="Arial" w:hAnsi="Arial" w:cs="Arial"/>
          <w:vertAlign w:val="superscript"/>
        </w:rPr>
        <w:t>:</w:t>
      </w:r>
    </w:p>
    <w:p w14:paraId="35215F12" w14:textId="77777777" w:rsidR="00657402" w:rsidRPr="00657402" w:rsidRDefault="00657402" w:rsidP="00657402">
      <w:pPr>
        <w:rPr>
          <w:rFonts w:ascii="Arial" w:hAnsi="Arial" w:cs="Arial"/>
        </w:rPr>
      </w:pPr>
    </w:p>
    <w:p w14:paraId="5C49009E" w14:textId="77777777" w:rsidR="00657402" w:rsidRPr="00657402" w:rsidRDefault="00C512D5" w:rsidP="0065740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41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02" w:rsidRPr="00657402">
            <w:rPr>
              <w:rFonts w:ascii="Segoe UI Symbol" w:hAnsi="Segoe UI Symbol" w:cs="Segoe UI Symbol"/>
            </w:rPr>
            <w:t>☐</w:t>
          </w:r>
        </w:sdtContent>
      </w:sdt>
      <w:r w:rsidR="00657402" w:rsidRPr="00657402">
        <w:rPr>
          <w:rFonts w:ascii="Arial" w:hAnsi="Arial" w:cs="Arial"/>
        </w:rPr>
        <w:t>Outstanding</w:t>
      </w:r>
    </w:p>
    <w:p w14:paraId="77A98762" w14:textId="77777777" w:rsidR="00657402" w:rsidRPr="00657402" w:rsidRDefault="00C512D5" w:rsidP="0065740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959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02" w:rsidRPr="00657402">
            <w:rPr>
              <w:rFonts w:ascii="Segoe UI Symbol" w:hAnsi="Segoe UI Symbol" w:cs="Segoe UI Symbol"/>
            </w:rPr>
            <w:t>☐</w:t>
          </w:r>
        </w:sdtContent>
      </w:sdt>
      <w:r w:rsidR="00657402" w:rsidRPr="00657402">
        <w:rPr>
          <w:rFonts w:ascii="Arial" w:hAnsi="Arial" w:cs="Arial"/>
        </w:rPr>
        <w:t>Exceeds Expectations</w:t>
      </w:r>
    </w:p>
    <w:p w14:paraId="3DBBC093" w14:textId="77777777" w:rsidR="00657402" w:rsidRPr="00657402" w:rsidRDefault="00C512D5" w:rsidP="0065740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103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02" w:rsidRPr="00657402">
            <w:rPr>
              <w:rFonts w:ascii="Segoe UI Symbol" w:hAnsi="Segoe UI Symbol" w:cs="Segoe UI Symbol"/>
            </w:rPr>
            <w:t>☐</w:t>
          </w:r>
        </w:sdtContent>
      </w:sdt>
      <w:r w:rsidR="00657402" w:rsidRPr="00657402">
        <w:rPr>
          <w:rFonts w:ascii="Arial" w:hAnsi="Arial" w:cs="Arial"/>
        </w:rPr>
        <w:t>Meets Expectations</w:t>
      </w:r>
    </w:p>
    <w:p w14:paraId="66D7988C" w14:textId="77777777" w:rsidR="00657402" w:rsidRPr="00657402" w:rsidRDefault="00C512D5" w:rsidP="0065740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98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02" w:rsidRPr="00657402">
            <w:rPr>
              <w:rFonts w:ascii="Segoe UI Symbol" w:hAnsi="Segoe UI Symbol" w:cs="Segoe UI Symbol"/>
            </w:rPr>
            <w:t>☐</w:t>
          </w:r>
        </w:sdtContent>
      </w:sdt>
      <w:r w:rsidR="00657402" w:rsidRPr="00657402">
        <w:rPr>
          <w:rFonts w:ascii="Arial" w:hAnsi="Arial" w:cs="Arial"/>
        </w:rPr>
        <w:t>Needs Improvement</w:t>
      </w:r>
    </w:p>
    <w:p w14:paraId="78042832" w14:textId="77777777" w:rsidR="00657402" w:rsidRPr="00657402" w:rsidRDefault="00C512D5" w:rsidP="0065740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14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02" w:rsidRPr="00657402">
            <w:rPr>
              <w:rFonts w:ascii="Segoe UI Symbol" w:hAnsi="Segoe UI Symbol" w:cs="Segoe UI Symbol"/>
            </w:rPr>
            <w:t>☐</w:t>
          </w:r>
        </w:sdtContent>
      </w:sdt>
      <w:r w:rsidR="00657402" w:rsidRPr="00657402">
        <w:rPr>
          <w:rFonts w:ascii="Arial" w:hAnsi="Arial" w:cs="Arial"/>
        </w:rPr>
        <w:t>Significant Concerns</w:t>
      </w:r>
    </w:p>
    <w:p w14:paraId="5286F13C" w14:textId="77777777" w:rsidR="00657402" w:rsidRPr="00657402" w:rsidRDefault="00657402" w:rsidP="00657402">
      <w:pPr>
        <w:rPr>
          <w:rFonts w:ascii="Arial" w:hAnsi="Arial" w:cs="Arial"/>
        </w:rPr>
      </w:pPr>
    </w:p>
    <w:p w14:paraId="1DE17A5E" w14:textId="171C9213" w:rsidR="00657402" w:rsidRPr="00657402" w:rsidRDefault="00657402" w:rsidP="00657402">
      <w:pPr>
        <w:rPr>
          <w:rFonts w:ascii="Arial" w:hAnsi="Arial" w:cs="Arial"/>
        </w:rPr>
      </w:pPr>
      <w:r w:rsidRPr="00657402">
        <w:rPr>
          <w:rFonts w:ascii="Arial" w:hAnsi="Arial" w:cs="Arial"/>
        </w:rPr>
        <w:t xml:space="preserve">C. </w:t>
      </w:r>
      <w:r w:rsidRPr="00657402">
        <w:rPr>
          <w:rFonts w:ascii="Arial" w:hAnsi="Arial" w:cs="Arial"/>
          <w:b/>
        </w:rPr>
        <w:t>Recommendations for Future Goals</w:t>
      </w:r>
      <w:r w:rsidRPr="00657402">
        <w:rPr>
          <w:rFonts w:ascii="Arial" w:hAnsi="Arial" w:cs="Arial"/>
        </w:rPr>
        <w:t xml:space="preserve">: If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is making adequate progress, what advice can be given so as to increase </w:t>
      </w:r>
      <w:r w:rsidR="009D1F11">
        <w:rPr>
          <w:rFonts w:ascii="Arial" w:hAnsi="Arial" w:cs="Arial"/>
        </w:rPr>
        <w:t>their</w:t>
      </w:r>
      <w:r w:rsidRPr="00657402">
        <w:rPr>
          <w:rFonts w:ascii="Arial" w:hAnsi="Arial" w:cs="Arial"/>
        </w:rPr>
        <w:t xml:space="preserve"> likelihood of success? If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is not making adequate progress, what recommendations should be given to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so as to make a positive evaluation more likely? Please provide specific evidence, citing examples of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performance.</w:t>
      </w:r>
    </w:p>
    <w:p w14:paraId="6379DC25" w14:textId="38E98F08" w:rsidR="00657402" w:rsidRDefault="00657402" w:rsidP="00657402">
      <w:pPr>
        <w:rPr>
          <w:rFonts w:ascii="Arial" w:hAnsi="Arial" w:cs="Arial"/>
        </w:rPr>
      </w:pPr>
    </w:p>
    <w:p w14:paraId="7320F82D" w14:textId="4EF3ADB9" w:rsidR="00993533" w:rsidRPr="00657402" w:rsidRDefault="00993533" w:rsidP="00657402">
      <w:pPr>
        <w:rPr>
          <w:rFonts w:ascii="Arial" w:hAnsi="Arial" w:cs="Arial"/>
        </w:rPr>
      </w:pPr>
      <w:r w:rsidRPr="00993533">
        <w:rPr>
          <w:rFonts w:ascii="Arial" w:hAnsi="Arial" w:cs="Arial"/>
          <w:color w:val="A6A6A6" w:themeColor="background1" w:themeShade="A6"/>
        </w:rPr>
        <w:t>provide specific evidence here</w:t>
      </w:r>
    </w:p>
    <w:bookmarkEnd w:id="5"/>
    <w:bookmarkEnd w:id="4"/>
    <w:p w14:paraId="6101C45E" w14:textId="547ED4F6" w:rsidR="003754BA" w:rsidRDefault="003754BA" w:rsidP="003754BA">
      <w:pPr>
        <w:rPr>
          <w:rFonts w:ascii="Arial" w:hAnsi="Arial" w:cs="Arial"/>
        </w:rPr>
      </w:pPr>
    </w:p>
    <w:p w14:paraId="56D3CD65" w14:textId="77777777" w:rsidR="00993533" w:rsidRDefault="00993533" w:rsidP="003754BA">
      <w:pPr>
        <w:rPr>
          <w:rFonts w:ascii="Arial" w:hAnsi="Arial" w:cs="Arial"/>
        </w:rPr>
      </w:pPr>
    </w:p>
    <w:p w14:paraId="552E1CF2" w14:textId="77777777" w:rsidR="009D39AE" w:rsidRDefault="009D39AE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D72CFB" w14:textId="30CFF7E2" w:rsidR="003754BA" w:rsidRDefault="00657402" w:rsidP="003754BA">
      <w:pPr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Currency in Discipline/Practice</w:t>
      </w:r>
    </w:p>
    <w:p w14:paraId="28E56311" w14:textId="77777777" w:rsidR="003754BA" w:rsidRDefault="003754BA" w:rsidP="003754BA">
      <w:pPr>
        <w:rPr>
          <w:rFonts w:ascii="Arial" w:hAnsi="Arial" w:cs="Arial"/>
        </w:rPr>
      </w:pPr>
    </w:p>
    <w:p w14:paraId="2DB2D609" w14:textId="5D648A65" w:rsidR="00993533" w:rsidRPr="00657402" w:rsidRDefault="00993533" w:rsidP="00993533">
      <w:pPr>
        <w:rPr>
          <w:rFonts w:ascii="Arial" w:hAnsi="Arial" w:cs="Arial"/>
        </w:rPr>
      </w:pPr>
      <w:r w:rsidRPr="00657402">
        <w:rPr>
          <w:rFonts w:ascii="Arial" w:hAnsi="Arial" w:cs="Arial"/>
        </w:rPr>
        <w:t xml:space="preserve">A. </w:t>
      </w:r>
      <w:r w:rsidRPr="00657402">
        <w:rPr>
          <w:rFonts w:ascii="Arial" w:hAnsi="Arial" w:cs="Arial"/>
          <w:b/>
        </w:rPr>
        <w:t>Evaluation of Past Achievements:</w:t>
      </w:r>
      <w:r w:rsidRPr="00657402">
        <w:rPr>
          <w:rFonts w:ascii="Arial" w:hAnsi="Arial" w:cs="Arial"/>
        </w:rPr>
        <w:t xml:space="preserve"> Is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making adequate progress so that the result of the eventual evaluation for continuing employment is likely to be positive? Please provide specific evidence, citing examples of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performance</w:t>
      </w:r>
      <w:r w:rsidR="002E0532">
        <w:rPr>
          <w:rFonts w:ascii="Arial" w:hAnsi="Arial" w:cs="Arial"/>
        </w:rPr>
        <w:t xml:space="preserve">, </w:t>
      </w:r>
      <w:r w:rsidR="002E0532" w:rsidRPr="002E0532">
        <w:rPr>
          <w:rFonts w:ascii="Arial" w:hAnsi="Arial" w:cs="Arial"/>
          <w:b/>
        </w:rPr>
        <w:t>currency of State of Michigan RN License, and</w:t>
      </w:r>
      <w:r w:rsidR="002E0532">
        <w:rPr>
          <w:rFonts w:ascii="Arial" w:hAnsi="Arial" w:cs="Arial"/>
        </w:rPr>
        <w:t xml:space="preserve"> </w:t>
      </w:r>
      <w:r w:rsidR="002E0532" w:rsidRPr="002E0532">
        <w:rPr>
          <w:rFonts w:ascii="Arial" w:hAnsi="Arial" w:cs="Arial"/>
          <w:b/>
        </w:rPr>
        <w:t>membership(s) in professional organizations</w:t>
      </w:r>
      <w:r w:rsidR="002E0532">
        <w:rPr>
          <w:rFonts w:ascii="Arial" w:hAnsi="Arial" w:cs="Arial"/>
        </w:rPr>
        <w:t>.</w:t>
      </w:r>
    </w:p>
    <w:p w14:paraId="40C9F382" w14:textId="77777777" w:rsidR="00993533" w:rsidRPr="00657402" w:rsidRDefault="00993533" w:rsidP="00993533">
      <w:pPr>
        <w:rPr>
          <w:rFonts w:ascii="Arial" w:hAnsi="Arial" w:cs="Arial"/>
        </w:rPr>
      </w:pPr>
    </w:p>
    <w:p w14:paraId="1E8F8CB5" w14:textId="77777777" w:rsidR="00993533" w:rsidRPr="00993533" w:rsidRDefault="00993533" w:rsidP="00993533">
      <w:pPr>
        <w:rPr>
          <w:rFonts w:ascii="Arial" w:hAnsi="Arial" w:cs="Arial"/>
          <w:color w:val="A6A6A6" w:themeColor="background1" w:themeShade="A6"/>
        </w:rPr>
      </w:pPr>
      <w:r w:rsidRPr="00993533">
        <w:rPr>
          <w:rFonts w:ascii="Arial" w:hAnsi="Arial" w:cs="Arial"/>
          <w:color w:val="A6A6A6" w:themeColor="background1" w:themeShade="A6"/>
        </w:rPr>
        <w:t>provide specific evidence here</w:t>
      </w:r>
    </w:p>
    <w:p w14:paraId="0415C45D" w14:textId="77777777" w:rsidR="00993533" w:rsidRPr="00657402" w:rsidRDefault="00993533" w:rsidP="00993533">
      <w:pPr>
        <w:rPr>
          <w:rFonts w:ascii="Arial" w:hAnsi="Arial" w:cs="Arial"/>
        </w:rPr>
      </w:pPr>
    </w:p>
    <w:p w14:paraId="521AD7A2" w14:textId="77777777" w:rsidR="00993533" w:rsidRPr="00657402" w:rsidRDefault="00993533" w:rsidP="00993533">
      <w:pPr>
        <w:rPr>
          <w:rFonts w:ascii="Arial" w:hAnsi="Arial" w:cs="Arial"/>
        </w:rPr>
      </w:pPr>
    </w:p>
    <w:p w14:paraId="6ACF565D" w14:textId="77777777" w:rsidR="00993533" w:rsidRPr="00657402" w:rsidRDefault="00993533" w:rsidP="00993533">
      <w:pPr>
        <w:rPr>
          <w:rFonts w:ascii="Arial" w:hAnsi="Arial" w:cs="Arial"/>
        </w:rPr>
      </w:pPr>
    </w:p>
    <w:p w14:paraId="09965913" w14:textId="00586C12" w:rsidR="00993533" w:rsidRDefault="00993533" w:rsidP="00993533">
      <w:pPr>
        <w:rPr>
          <w:rFonts w:ascii="Arial" w:hAnsi="Arial" w:cs="Arial"/>
          <w:vertAlign w:val="superscript"/>
        </w:rPr>
      </w:pPr>
      <w:r w:rsidRPr="00657402">
        <w:rPr>
          <w:rFonts w:ascii="Arial" w:hAnsi="Arial" w:cs="Arial"/>
        </w:rPr>
        <w:t xml:space="preserve">B. </w:t>
      </w:r>
      <w:r w:rsidRPr="00657402">
        <w:rPr>
          <w:rFonts w:ascii="Arial" w:hAnsi="Arial" w:cs="Arial"/>
          <w:u w:val="single"/>
        </w:rPr>
        <w:t>Rate</w:t>
      </w:r>
      <w:r w:rsidRPr="00657402">
        <w:rPr>
          <w:rFonts w:ascii="Arial" w:hAnsi="Arial" w:cs="Arial"/>
        </w:rPr>
        <w:t xml:space="preserve"> </w:t>
      </w:r>
      <w:r w:rsidR="004F6072" w:rsidRPr="004F6072">
        <w:rPr>
          <w:rFonts w:ascii="Arial" w:hAnsi="Arial" w:cs="Arial"/>
        </w:rPr>
        <w:t xml:space="preserve">the performance of the </w:t>
      </w:r>
      <w:r w:rsidR="000E0183">
        <w:rPr>
          <w:rFonts w:ascii="Arial" w:hAnsi="Arial" w:cs="Arial"/>
        </w:rPr>
        <w:t>Clinical Instructor</w:t>
      </w:r>
      <w:r w:rsidR="004F6072" w:rsidRPr="004F6072">
        <w:rPr>
          <w:rFonts w:ascii="Arial" w:hAnsi="Arial" w:cs="Arial"/>
        </w:rPr>
        <w:t xml:space="preserve"> in this area of evaluation according to the following rubric</w:t>
      </w:r>
      <w:r w:rsidR="004F6072" w:rsidRPr="004F6072">
        <w:rPr>
          <w:rFonts w:ascii="Arial" w:hAnsi="Arial" w:cs="Arial"/>
          <w:vertAlign w:val="superscript"/>
        </w:rPr>
        <w:t>:</w:t>
      </w:r>
    </w:p>
    <w:p w14:paraId="3700D5D5" w14:textId="77777777" w:rsidR="009D1F11" w:rsidRPr="00657402" w:rsidRDefault="009D1F11" w:rsidP="00993533">
      <w:pPr>
        <w:rPr>
          <w:rFonts w:ascii="Arial" w:hAnsi="Arial" w:cs="Arial"/>
        </w:rPr>
      </w:pPr>
    </w:p>
    <w:p w14:paraId="67E3F5FB" w14:textId="77777777" w:rsidR="00993533" w:rsidRPr="00657402" w:rsidRDefault="00C512D5" w:rsidP="0099353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529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33" w:rsidRPr="00657402">
            <w:rPr>
              <w:rFonts w:ascii="Segoe UI Symbol" w:hAnsi="Segoe UI Symbol" w:cs="Segoe UI Symbol"/>
            </w:rPr>
            <w:t>☐</w:t>
          </w:r>
        </w:sdtContent>
      </w:sdt>
      <w:r w:rsidR="00993533" w:rsidRPr="00657402">
        <w:rPr>
          <w:rFonts w:ascii="Arial" w:hAnsi="Arial" w:cs="Arial"/>
        </w:rPr>
        <w:t>Outstanding</w:t>
      </w:r>
    </w:p>
    <w:p w14:paraId="2F609459" w14:textId="77777777" w:rsidR="00993533" w:rsidRPr="00657402" w:rsidRDefault="00C512D5" w:rsidP="0099353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701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33" w:rsidRPr="00657402">
            <w:rPr>
              <w:rFonts w:ascii="Segoe UI Symbol" w:hAnsi="Segoe UI Symbol" w:cs="Segoe UI Symbol"/>
            </w:rPr>
            <w:t>☐</w:t>
          </w:r>
        </w:sdtContent>
      </w:sdt>
      <w:r w:rsidR="00993533" w:rsidRPr="00657402">
        <w:rPr>
          <w:rFonts w:ascii="Arial" w:hAnsi="Arial" w:cs="Arial"/>
        </w:rPr>
        <w:t>Exceeds Expectations</w:t>
      </w:r>
    </w:p>
    <w:p w14:paraId="2727DEF8" w14:textId="77777777" w:rsidR="00993533" w:rsidRPr="00657402" w:rsidRDefault="00C512D5" w:rsidP="0099353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72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33" w:rsidRPr="00657402">
            <w:rPr>
              <w:rFonts w:ascii="Segoe UI Symbol" w:hAnsi="Segoe UI Symbol" w:cs="Segoe UI Symbol"/>
            </w:rPr>
            <w:t>☐</w:t>
          </w:r>
        </w:sdtContent>
      </w:sdt>
      <w:r w:rsidR="00993533" w:rsidRPr="00657402">
        <w:rPr>
          <w:rFonts w:ascii="Arial" w:hAnsi="Arial" w:cs="Arial"/>
        </w:rPr>
        <w:t>Meets Expectations</w:t>
      </w:r>
    </w:p>
    <w:p w14:paraId="3FA19241" w14:textId="77777777" w:rsidR="00993533" w:rsidRPr="00657402" w:rsidRDefault="00C512D5" w:rsidP="0099353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942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33" w:rsidRPr="00657402">
            <w:rPr>
              <w:rFonts w:ascii="Segoe UI Symbol" w:hAnsi="Segoe UI Symbol" w:cs="Segoe UI Symbol"/>
            </w:rPr>
            <w:t>☐</w:t>
          </w:r>
        </w:sdtContent>
      </w:sdt>
      <w:r w:rsidR="00993533" w:rsidRPr="00657402">
        <w:rPr>
          <w:rFonts w:ascii="Arial" w:hAnsi="Arial" w:cs="Arial"/>
        </w:rPr>
        <w:t>Needs Improvement</w:t>
      </w:r>
    </w:p>
    <w:p w14:paraId="3474B05D" w14:textId="77777777" w:rsidR="00993533" w:rsidRPr="00657402" w:rsidRDefault="00C512D5" w:rsidP="0099353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364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33" w:rsidRPr="00657402">
            <w:rPr>
              <w:rFonts w:ascii="Segoe UI Symbol" w:hAnsi="Segoe UI Symbol" w:cs="Segoe UI Symbol"/>
            </w:rPr>
            <w:t>☐</w:t>
          </w:r>
        </w:sdtContent>
      </w:sdt>
      <w:r w:rsidR="00993533" w:rsidRPr="00657402">
        <w:rPr>
          <w:rFonts w:ascii="Arial" w:hAnsi="Arial" w:cs="Arial"/>
        </w:rPr>
        <w:t>Significant Concerns</w:t>
      </w:r>
    </w:p>
    <w:p w14:paraId="7B9EB713" w14:textId="77777777" w:rsidR="00993533" w:rsidRPr="00657402" w:rsidRDefault="00993533" w:rsidP="00993533">
      <w:pPr>
        <w:rPr>
          <w:rFonts w:ascii="Arial" w:hAnsi="Arial" w:cs="Arial"/>
        </w:rPr>
      </w:pPr>
    </w:p>
    <w:p w14:paraId="12E24532" w14:textId="1EF24D25" w:rsidR="00993533" w:rsidRPr="00657402" w:rsidRDefault="00993533" w:rsidP="00993533">
      <w:pPr>
        <w:rPr>
          <w:rFonts w:ascii="Arial" w:hAnsi="Arial" w:cs="Arial"/>
        </w:rPr>
      </w:pPr>
      <w:r w:rsidRPr="00657402">
        <w:rPr>
          <w:rFonts w:ascii="Arial" w:hAnsi="Arial" w:cs="Arial"/>
        </w:rPr>
        <w:t xml:space="preserve">C. </w:t>
      </w:r>
      <w:r w:rsidRPr="00657402">
        <w:rPr>
          <w:rFonts w:ascii="Arial" w:hAnsi="Arial" w:cs="Arial"/>
          <w:b/>
        </w:rPr>
        <w:t>Recommendations for Future Goals</w:t>
      </w:r>
      <w:r w:rsidRPr="00657402">
        <w:rPr>
          <w:rFonts w:ascii="Arial" w:hAnsi="Arial" w:cs="Arial"/>
        </w:rPr>
        <w:t xml:space="preserve">: If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is making adequate progress, what advice can be given so as to increase </w:t>
      </w:r>
      <w:r w:rsidR="009D1F11">
        <w:rPr>
          <w:rFonts w:ascii="Arial" w:hAnsi="Arial" w:cs="Arial"/>
        </w:rPr>
        <w:t>their</w:t>
      </w:r>
      <w:r w:rsidRPr="00657402">
        <w:rPr>
          <w:rFonts w:ascii="Arial" w:hAnsi="Arial" w:cs="Arial"/>
        </w:rPr>
        <w:t xml:space="preserve"> likelihood of success? If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is not making adequate progress, what recommendations should be given to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so as to make a positive evaluation more likely? Please provide specific evidence, citing examples of the </w:t>
      </w:r>
      <w:r w:rsidR="000E0183">
        <w:rPr>
          <w:rFonts w:ascii="Arial" w:hAnsi="Arial" w:cs="Arial"/>
        </w:rPr>
        <w:t>Clinical Instructor</w:t>
      </w:r>
      <w:r w:rsidRPr="00657402">
        <w:rPr>
          <w:rFonts w:ascii="Arial" w:hAnsi="Arial" w:cs="Arial"/>
        </w:rPr>
        <w:t xml:space="preserve"> performance.</w:t>
      </w:r>
    </w:p>
    <w:p w14:paraId="0D855B38" w14:textId="77777777" w:rsidR="00993533" w:rsidRDefault="00993533" w:rsidP="00993533">
      <w:pPr>
        <w:rPr>
          <w:rFonts w:ascii="Arial" w:hAnsi="Arial" w:cs="Arial"/>
        </w:rPr>
      </w:pPr>
    </w:p>
    <w:p w14:paraId="500934D5" w14:textId="0C3C9FC8" w:rsidR="00993533" w:rsidRDefault="00993533" w:rsidP="00993533">
      <w:pPr>
        <w:rPr>
          <w:rFonts w:ascii="Arial" w:hAnsi="Arial" w:cs="Arial"/>
          <w:color w:val="A6A6A6" w:themeColor="background1" w:themeShade="A6"/>
        </w:rPr>
      </w:pPr>
      <w:r w:rsidRPr="00993533">
        <w:rPr>
          <w:rFonts w:ascii="Arial" w:hAnsi="Arial" w:cs="Arial"/>
          <w:color w:val="A6A6A6" w:themeColor="background1" w:themeShade="A6"/>
        </w:rPr>
        <w:t>provide specific evidence here</w:t>
      </w:r>
    </w:p>
    <w:p w14:paraId="0CCA6B50" w14:textId="4C83A39E" w:rsidR="00993533" w:rsidRDefault="00993533" w:rsidP="00993533">
      <w:pPr>
        <w:rPr>
          <w:rFonts w:ascii="Arial" w:hAnsi="Arial" w:cs="Arial"/>
        </w:rPr>
      </w:pPr>
    </w:p>
    <w:p w14:paraId="7128D025" w14:textId="39350A7F" w:rsidR="00993533" w:rsidRDefault="00993533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</w:p>
    <w:p w14:paraId="690EAE2E" w14:textId="0241B995" w:rsidR="00657402" w:rsidRDefault="00657402" w:rsidP="003754BA">
      <w:pPr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r w:rsidRPr="008118B9">
        <w:rPr>
          <w:rFonts w:ascii="Arial" w:hAnsi="Arial" w:cs="Arial"/>
          <w:b/>
          <w:u w:val="single"/>
        </w:rPr>
        <w:t>Other:</w:t>
      </w:r>
      <w:r>
        <w:rPr>
          <w:rFonts w:ascii="Arial" w:hAnsi="Arial" w:cs="Arial"/>
        </w:rPr>
        <w:t xml:space="preserve"> </w:t>
      </w:r>
      <w:r w:rsidR="002E0532">
        <w:rPr>
          <w:rFonts w:ascii="Arial" w:hAnsi="Arial" w:cs="Arial"/>
        </w:rPr>
        <w:t>Clinical Instructors</w:t>
      </w:r>
      <w:r w:rsidRPr="00657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not required to engage in scholarly </w:t>
      </w:r>
      <w:r w:rsidR="00D97995">
        <w:rPr>
          <w:rFonts w:ascii="Arial" w:hAnsi="Arial" w:cs="Arial"/>
        </w:rPr>
        <w:t xml:space="preserve">work </w:t>
      </w:r>
      <w:r w:rsidR="009D1F11">
        <w:rPr>
          <w:rFonts w:ascii="Arial" w:hAnsi="Arial" w:cs="Arial"/>
        </w:rPr>
        <w:t>or</w:t>
      </w:r>
      <w:r w:rsidR="00D97995">
        <w:rPr>
          <w:rFonts w:ascii="Arial" w:hAnsi="Arial" w:cs="Arial"/>
        </w:rPr>
        <w:t xml:space="preserve"> creative </w:t>
      </w:r>
      <w:r w:rsidR="00D04AC2">
        <w:rPr>
          <w:rFonts w:ascii="Arial" w:hAnsi="Arial" w:cs="Arial"/>
        </w:rPr>
        <w:t>activit</w:t>
      </w:r>
      <w:r w:rsidR="002015A0">
        <w:rPr>
          <w:rFonts w:ascii="Arial" w:hAnsi="Arial" w:cs="Arial"/>
        </w:rPr>
        <w:t>y</w:t>
      </w:r>
      <w:r w:rsidR="008118B9">
        <w:rPr>
          <w:rFonts w:ascii="Arial" w:hAnsi="Arial" w:cs="Arial"/>
        </w:rPr>
        <w:t>. However, if they have, comments should be provided here.</w:t>
      </w:r>
    </w:p>
    <w:p w14:paraId="7FD16B13" w14:textId="77777777" w:rsidR="008118B9" w:rsidRDefault="008118B9" w:rsidP="008118B9">
      <w:pPr>
        <w:tabs>
          <w:tab w:val="left" w:pos="-1440"/>
        </w:tabs>
        <w:ind w:left="360"/>
        <w:rPr>
          <w:rFonts w:ascii="Arial" w:hAnsi="Arial" w:cs="Arial"/>
        </w:rPr>
      </w:pPr>
    </w:p>
    <w:p w14:paraId="52C92FFB" w14:textId="3410687D" w:rsidR="00657402" w:rsidRDefault="00657402" w:rsidP="00657402">
      <w:pPr>
        <w:tabs>
          <w:tab w:val="left" w:pos="-1440"/>
        </w:tabs>
        <w:ind w:left="360"/>
        <w:rPr>
          <w:rFonts w:ascii="Arial" w:hAnsi="Arial" w:cs="Arial"/>
        </w:rPr>
      </w:pPr>
    </w:p>
    <w:p w14:paraId="36BE8753" w14:textId="01768627" w:rsidR="00993533" w:rsidRPr="00657402" w:rsidRDefault="00993533" w:rsidP="00993533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D3D89C" w14:textId="12DE7C04" w:rsidR="003754BA" w:rsidRPr="00B83713" w:rsidRDefault="003754BA" w:rsidP="003754BA">
      <w:pPr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r w:rsidRPr="00B83713">
        <w:rPr>
          <w:rFonts w:ascii="Arial" w:hAnsi="Arial" w:cs="Arial"/>
          <w:b/>
          <w:bCs/>
          <w:u w:val="single"/>
        </w:rPr>
        <w:lastRenderedPageBreak/>
        <w:t xml:space="preserve">Recommendation </w:t>
      </w:r>
      <w:r w:rsidR="009C03BF" w:rsidRPr="00B83713">
        <w:rPr>
          <w:rFonts w:ascii="Arial" w:hAnsi="Arial" w:cs="Arial"/>
          <w:b/>
          <w:bCs/>
          <w:u w:val="single"/>
        </w:rPr>
        <w:t>to</w:t>
      </w:r>
      <w:r w:rsidRPr="00B83713">
        <w:rPr>
          <w:rFonts w:ascii="Arial" w:hAnsi="Arial" w:cs="Arial"/>
          <w:b/>
          <w:bCs/>
          <w:u w:val="single"/>
        </w:rPr>
        <w:t xml:space="preserve"> Continue Employment</w:t>
      </w:r>
      <w:r>
        <w:rPr>
          <w:rFonts w:ascii="Arial" w:hAnsi="Arial" w:cs="Arial"/>
        </w:rPr>
        <w:t xml:space="preserve"> </w:t>
      </w:r>
      <w:r w:rsidR="00C279AA">
        <w:rPr>
          <w:rFonts w:ascii="Arial" w:hAnsi="Arial" w:cs="Arial"/>
        </w:rPr>
        <w:br/>
      </w:r>
      <w:r w:rsidRPr="00B83713">
        <w:rPr>
          <w:rFonts w:ascii="Arial" w:hAnsi="Arial" w:cs="Arial"/>
        </w:rPr>
        <w:t xml:space="preserve">(To be completed for a </w:t>
      </w:r>
      <w:r w:rsidR="002E0532">
        <w:rPr>
          <w:rFonts w:ascii="Arial" w:hAnsi="Arial" w:cs="Arial"/>
        </w:rPr>
        <w:t>Clinical Instructor</w:t>
      </w:r>
      <w:r w:rsidR="00715171">
        <w:rPr>
          <w:rFonts w:ascii="Arial" w:hAnsi="Arial" w:cs="Arial"/>
        </w:rPr>
        <w:t xml:space="preserve"> </w:t>
      </w:r>
      <w:r w:rsidRPr="00B83713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their first through fifth year</w:t>
      </w:r>
      <w:r w:rsidR="00715171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28298E79" w14:textId="77777777" w:rsidR="003754BA" w:rsidRPr="00B83713" w:rsidRDefault="003754BA" w:rsidP="003754BA">
      <w:pPr>
        <w:rPr>
          <w:rFonts w:ascii="Arial" w:hAnsi="Arial" w:cs="Arial"/>
        </w:rPr>
      </w:pPr>
    </w:p>
    <w:p w14:paraId="5D4B7B77" w14:textId="77777777" w:rsidR="003754BA" w:rsidRDefault="003754BA" w:rsidP="003754BA">
      <w:pPr>
        <w:tabs>
          <w:tab w:val="left" w:leader="underscore" w:pos="720"/>
        </w:tabs>
        <w:rPr>
          <w:rFonts w:ascii="Arial" w:hAnsi="Arial" w:cs="Arial"/>
        </w:rPr>
      </w:pPr>
    </w:p>
    <w:p w14:paraId="33CC7752" w14:textId="77777777" w:rsidR="003754BA" w:rsidRDefault="003754BA" w:rsidP="003754BA">
      <w:pPr>
        <w:tabs>
          <w:tab w:val="left" w:leader="underscore" w:pos="720"/>
        </w:tabs>
        <w:rPr>
          <w:rFonts w:ascii="Arial" w:hAnsi="Arial" w:cs="Arial"/>
        </w:rPr>
      </w:pPr>
      <w:r>
        <w:rPr>
          <w:rFonts w:ascii="Arial" w:hAnsi="Arial" w:cs="Arial"/>
        </w:rPr>
        <w:t>My recommendation is the following:</w:t>
      </w:r>
    </w:p>
    <w:p w14:paraId="460A5EA1" w14:textId="77777777" w:rsidR="003754BA" w:rsidRDefault="003754BA" w:rsidP="003754BA">
      <w:pPr>
        <w:tabs>
          <w:tab w:val="left" w:leader="underscore" w:pos="720"/>
        </w:tabs>
        <w:rPr>
          <w:rFonts w:ascii="Arial" w:hAnsi="Arial" w:cs="Arial"/>
        </w:rPr>
      </w:pPr>
    </w:p>
    <w:p w14:paraId="16DD182A" w14:textId="47A34979" w:rsidR="003754BA" w:rsidRDefault="00C512D5" w:rsidP="006F2A54">
      <w:pPr>
        <w:tabs>
          <w:tab w:val="left" w:leader="underscore" w:pos="720"/>
        </w:tabs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814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3BF">
            <w:rPr>
              <w:rFonts w:ascii="MS Gothic" w:eastAsia="MS Gothic" w:hAnsi="MS Gothic" w:cs="Arial" w:hint="eastAsia"/>
            </w:rPr>
            <w:t>☐</w:t>
          </w:r>
        </w:sdtContent>
      </w:sdt>
      <w:r w:rsidR="003754BA">
        <w:rPr>
          <w:rFonts w:ascii="Arial" w:hAnsi="Arial" w:cs="Arial"/>
        </w:rPr>
        <w:t xml:space="preserve">I </w:t>
      </w:r>
      <w:r w:rsidR="003754BA" w:rsidRPr="00B83713">
        <w:rPr>
          <w:rFonts w:ascii="Arial" w:hAnsi="Arial" w:cs="Arial"/>
        </w:rPr>
        <w:t xml:space="preserve">recommend the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 w:rsidR="003754BA" w:rsidRPr="00B83713">
        <w:rPr>
          <w:rFonts w:ascii="Arial" w:hAnsi="Arial" w:cs="Arial"/>
        </w:rPr>
        <w:t xml:space="preserve">be continued </w:t>
      </w:r>
      <w:r w:rsidR="003754BA">
        <w:rPr>
          <w:rFonts w:ascii="Arial" w:hAnsi="Arial" w:cs="Arial"/>
        </w:rPr>
        <w:t xml:space="preserve">in employment in a probationary </w:t>
      </w:r>
      <w:r w:rsidR="003754BA" w:rsidRPr="00B83713">
        <w:rPr>
          <w:rFonts w:ascii="Arial" w:hAnsi="Arial" w:cs="Arial"/>
        </w:rPr>
        <w:t>status.</w:t>
      </w:r>
    </w:p>
    <w:p w14:paraId="3AF4B649" w14:textId="77777777" w:rsidR="003754BA" w:rsidRDefault="003754BA" w:rsidP="003754BA">
      <w:pPr>
        <w:tabs>
          <w:tab w:val="left" w:leader="underscore" w:pos="720"/>
        </w:tabs>
        <w:ind w:left="720" w:hanging="720"/>
        <w:rPr>
          <w:rFonts w:ascii="Arial" w:hAnsi="Arial" w:cs="Arial"/>
        </w:rPr>
      </w:pPr>
    </w:p>
    <w:p w14:paraId="377E5724" w14:textId="46A1537E" w:rsidR="003754BA" w:rsidRDefault="00C512D5" w:rsidP="00715171">
      <w:pPr>
        <w:tabs>
          <w:tab w:val="left" w:leader="underscore" w:pos="720"/>
        </w:tabs>
        <w:ind w:left="288" w:hanging="288"/>
      </w:pPr>
      <w:sdt>
        <w:sdtPr>
          <w:rPr>
            <w:rFonts w:ascii="Arial" w:hAnsi="Arial" w:cs="Arial"/>
          </w:rPr>
          <w:id w:val="26403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3BF">
            <w:rPr>
              <w:rFonts w:ascii="MS Gothic" w:eastAsia="MS Gothic" w:hAnsi="MS Gothic" w:cs="Arial" w:hint="eastAsia"/>
            </w:rPr>
            <w:t>☐</w:t>
          </w:r>
        </w:sdtContent>
      </w:sdt>
      <w:r w:rsidR="003754BA" w:rsidRPr="00B83713">
        <w:rPr>
          <w:rFonts w:ascii="Arial" w:hAnsi="Arial" w:cs="Arial"/>
        </w:rPr>
        <w:t xml:space="preserve">I find the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 w:rsidR="003754BA" w:rsidRPr="00B83713">
        <w:rPr>
          <w:rFonts w:ascii="Arial" w:hAnsi="Arial" w:cs="Arial"/>
        </w:rPr>
        <w:t xml:space="preserve">has not been progressing toward meeting the University's criteria for </w:t>
      </w:r>
      <w:r w:rsidR="00616A21">
        <w:rPr>
          <w:rFonts w:ascii="Arial" w:hAnsi="Arial" w:cs="Arial"/>
        </w:rPr>
        <w:t>continuing employment</w:t>
      </w:r>
      <w:r w:rsidR="003754BA" w:rsidRPr="00B83713">
        <w:rPr>
          <w:rFonts w:ascii="Arial" w:hAnsi="Arial" w:cs="Arial"/>
        </w:rPr>
        <w:t xml:space="preserve"> and recommend that the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 w:rsidR="003754BA">
        <w:rPr>
          <w:rFonts w:ascii="Arial" w:hAnsi="Arial" w:cs="Arial"/>
        </w:rPr>
        <w:t xml:space="preserve">be </w:t>
      </w:r>
      <w:r w:rsidR="003754BA" w:rsidRPr="00B83713">
        <w:rPr>
          <w:rFonts w:ascii="Arial" w:hAnsi="Arial" w:cs="Arial"/>
        </w:rPr>
        <w:t xml:space="preserve">terminated effective </w:t>
      </w:r>
      <w:sdt>
        <w:sdtPr>
          <w:rPr>
            <w:rFonts w:ascii="Arial" w:hAnsi="Arial" w:cs="Arial"/>
            <w:u w:val="single"/>
          </w:rPr>
          <w:id w:val="207533704"/>
          <w:placeholder>
            <w:docPart w:val="5F2D93C50FCC43A2B906F6FCEDE5B4B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9C03BF" w:rsidRPr="009C03BF">
            <w:rPr>
              <w:rStyle w:val="PlaceholderText"/>
              <w:rFonts w:eastAsiaTheme="minorHAnsi"/>
              <w:u w:val="single"/>
            </w:rPr>
            <w:t>Click or tap to enter a date</w:t>
          </w:r>
          <w:r w:rsidR="009C03BF" w:rsidRPr="00730E38">
            <w:rPr>
              <w:rStyle w:val="PlaceholderText"/>
              <w:rFonts w:eastAsiaTheme="minorHAnsi"/>
            </w:rPr>
            <w:t>.</w:t>
          </w:r>
        </w:sdtContent>
      </w:sdt>
    </w:p>
    <w:p w14:paraId="727E1D75" w14:textId="77777777" w:rsidR="00715171" w:rsidRPr="00715171" w:rsidRDefault="00715171" w:rsidP="00715171">
      <w:pPr>
        <w:tabs>
          <w:tab w:val="left" w:leader="underscore" w:pos="720"/>
        </w:tabs>
        <w:ind w:left="288" w:hanging="288"/>
        <w:contextualSpacing/>
        <w:rPr>
          <w:rFonts w:ascii="Arial" w:hAnsi="Arial" w:cs="Arial"/>
        </w:rPr>
      </w:pPr>
    </w:p>
    <w:p w14:paraId="04E1CC0F" w14:textId="2821E9EA" w:rsidR="003754BA" w:rsidRDefault="00C512D5" w:rsidP="00715171">
      <w:pPr>
        <w:tabs>
          <w:tab w:val="left" w:leader="underscore" w:pos="720"/>
        </w:tabs>
        <w:ind w:left="288" w:hanging="288"/>
        <w:rPr>
          <w:rFonts w:ascii="Arial" w:hAnsi="Arial" w:cs="Arial"/>
        </w:rPr>
      </w:pPr>
      <w:sdt>
        <w:sdtPr>
          <w:id w:val="15391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3BF">
            <w:rPr>
              <w:rFonts w:ascii="MS Gothic" w:eastAsia="MS Gothic" w:hAnsi="MS Gothic" w:hint="eastAsia"/>
            </w:rPr>
            <w:t>☐</w:t>
          </w:r>
        </w:sdtContent>
      </w:sdt>
      <w:r w:rsidR="003754BA" w:rsidRPr="0071760F">
        <w:rPr>
          <w:rFonts w:ascii="Arial" w:hAnsi="Arial" w:cs="Arial"/>
        </w:rPr>
        <w:t>The needs of the institution do not permit the offering of a continuing contract to this</w:t>
      </w:r>
      <w:r w:rsidR="00715171">
        <w:rPr>
          <w:rFonts w:ascii="Arial" w:hAnsi="Arial" w:cs="Arial"/>
        </w:rPr>
        <w:t xml:space="preserve"> </w:t>
      </w:r>
      <w:r w:rsidR="000E0183">
        <w:rPr>
          <w:rFonts w:ascii="Arial" w:hAnsi="Arial" w:cs="Arial"/>
        </w:rPr>
        <w:t>Clinical Instructor</w:t>
      </w:r>
      <w:r w:rsidR="00C209E0">
        <w:rPr>
          <w:rFonts w:ascii="Arial" w:hAnsi="Arial" w:cs="Arial"/>
        </w:rPr>
        <w:t xml:space="preserve"> </w:t>
      </w:r>
      <w:r w:rsidR="003754BA" w:rsidRPr="0071760F">
        <w:rPr>
          <w:rFonts w:ascii="Arial" w:hAnsi="Arial" w:cs="Arial"/>
        </w:rPr>
        <w:t xml:space="preserve">effective </w:t>
      </w:r>
      <w:sdt>
        <w:sdtPr>
          <w:rPr>
            <w:rFonts w:ascii="Arial" w:hAnsi="Arial" w:cs="Arial"/>
          </w:rPr>
          <w:id w:val="-704242093"/>
          <w:placeholder>
            <w:docPart w:val="C77CE48AB58C462FBB27FA38554B7E9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03BF"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655E15F7" w14:textId="77777777" w:rsidR="003754BA" w:rsidRDefault="003754BA" w:rsidP="003754BA">
      <w:pPr>
        <w:rPr>
          <w:rFonts w:ascii="Arial" w:hAnsi="Arial" w:cs="Arial"/>
        </w:rPr>
      </w:pPr>
    </w:p>
    <w:p w14:paraId="1F611FAE" w14:textId="57392610" w:rsidR="003754BA" w:rsidRPr="00B83713" w:rsidRDefault="003754BA" w:rsidP="003754BA">
      <w:pPr>
        <w:rPr>
          <w:rFonts w:ascii="Arial" w:hAnsi="Arial" w:cs="Arial"/>
        </w:rPr>
      </w:pPr>
      <w:r w:rsidRPr="00B83713">
        <w:rPr>
          <w:rFonts w:ascii="Arial" w:hAnsi="Arial" w:cs="Arial"/>
          <w:u w:val="double"/>
        </w:rPr>
        <w:t xml:space="preserve">_________________________________________________________________                                                              </w:t>
      </w:r>
      <w:r w:rsidRPr="00B83713">
        <w:rPr>
          <w:rFonts w:ascii="Arial" w:hAnsi="Arial" w:cs="Arial"/>
        </w:rPr>
        <w:t xml:space="preserve">                                                            </w:t>
      </w:r>
    </w:p>
    <w:p w14:paraId="6C092149" w14:textId="77777777" w:rsidR="003754BA" w:rsidRPr="00E84694" w:rsidRDefault="003754BA" w:rsidP="003754BA">
      <w:pPr>
        <w:rPr>
          <w:rFonts w:ascii="Arial" w:hAnsi="Arial" w:cs="Arial"/>
          <w:u w:val="single"/>
        </w:rPr>
      </w:pPr>
    </w:p>
    <w:p w14:paraId="354EEDDF" w14:textId="77777777" w:rsidR="003754BA" w:rsidRPr="00B83713" w:rsidRDefault="003754BA" w:rsidP="003754BA">
      <w:pPr>
        <w:rPr>
          <w:rFonts w:ascii="Arial" w:hAnsi="Arial" w:cs="Arial"/>
        </w:rPr>
      </w:pPr>
      <w:r w:rsidRPr="00B83713">
        <w:rPr>
          <w:rFonts w:ascii="Arial" w:hAnsi="Arial" w:cs="Arial"/>
        </w:rPr>
        <w:t>Recommended by Dean:</w:t>
      </w:r>
    </w:p>
    <w:p w14:paraId="300863B2" w14:textId="77777777" w:rsidR="003754BA" w:rsidRDefault="003754BA" w:rsidP="003754BA">
      <w:pPr>
        <w:tabs>
          <w:tab w:val="left" w:pos="-1440"/>
        </w:tabs>
        <w:rPr>
          <w:rFonts w:ascii="Arial" w:hAnsi="Arial" w:cs="Arial"/>
        </w:rPr>
      </w:pPr>
    </w:p>
    <w:p w14:paraId="4CE57BC7" w14:textId="77777777" w:rsidR="00E30C88" w:rsidRDefault="003754BA" w:rsidP="003754BA">
      <w:p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120044418"/>
          <w:placeholder>
            <w:docPart w:val="D846BF5967A44A9095EB2CBC56FC8C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9C03BF"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="009C03BF">
        <w:rPr>
          <w:rFonts w:ascii="Arial" w:hAnsi="Arial" w:cs="Arial"/>
        </w:rPr>
        <w:t xml:space="preserve"> </w:t>
      </w:r>
      <w:r w:rsidR="00A21CB6">
        <w:rPr>
          <w:rFonts w:ascii="Arial" w:hAnsi="Arial" w:cs="Arial"/>
        </w:rPr>
        <w:t xml:space="preserve">        </w:t>
      </w:r>
      <w:r w:rsidRPr="00B83713">
        <w:rPr>
          <w:rFonts w:ascii="Arial" w:hAnsi="Arial" w:cs="Arial"/>
        </w:rPr>
        <w:t>Signature</w:t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</w:p>
    <w:p w14:paraId="1ACA7283" w14:textId="77777777" w:rsidR="003754BA" w:rsidRPr="00B83713" w:rsidRDefault="003754BA" w:rsidP="003754BA">
      <w:pPr>
        <w:tabs>
          <w:tab w:val="left" w:pos="-1440"/>
        </w:tabs>
        <w:rPr>
          <w:rFonts w:ascii="Arial" w:hAnsi="Arial" w:cs="Arial"/>
        </w:rPr>
      </w:pP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  <w:t>Date</w:t>
      </w:r>
    </w:p>
    <w:p w14:paraId="6397D0AC" w14:textId="77777777" w:rsidR="003754BA" w:rsidRPr="00B83713" w:rsidRDefault="003754BA" w:rsidP="003754BA">
      <w:pPr>
        <w:rPr>
          <w:rFonts w:ascii="Arial" w:hAnsi="Arial" w:cs="Arial"/>
        </w:rPr>
      </w:pPr>
    </w:p>
    <w:p w14:paraId="522D4275" w14:textId="79249E74" w:rsidR="00E30C88" w:rsidRPr="00B83713" w:rsidRDefault="00E30C88" w:rsidP="00E30C88">
      <w:pPr>
        <w:rPr>
          <w:rFonts w:ascii="Arial" w:hAnsi="Arial" w:cs="Arial"/>
        </w:rPr>
      </w:pPr>
      <w:r w:rsidRPr="00B83713">
        <w:rPr>
          <w:rFonts w:ascii="Arial" w:hAnsi="Arial" w:cs="Arial"/>
        </w:rPr>
        <w:t xml:space="preserve">Reviewed </w:t>
      </w:r>
      <w:r>
        <w:rPr>
          <w:rFonts w:ascii="Arial" w:hAnsi="Arial" w:cs="Arial"/>
        </w:rPr>
        <w:t>with</w:t>
      </w:r>
      <w:r w:rsidRPr="00B83713">
        <w:rPr>
          <w:rFonts w:ascii="Arial" w:hAnsi="Arial" w:cs="Arial"/>
        </w:rPr>
        <w:t xml:space="preserve"> </w:t>
      </w:r>
      <w:r w:rsidR="000E0183">
        <w:rPr>
          <w:rFonts w:ascii="Arial" w:hAnsi="Arial" w:cs="Arial"/>
        </w:rPr>
        <w:t>Clinical Instructor</w:t>
      </w:r>
      <w:r w:rsidRPr="00B83713">
        <w:rPr>
          <w:rFonts w:ascii="Arial" w:hAnsi="Arial" w:cs="Arial"/>
        </w:rPr>
        <w:t>:</w:t>
      </w:r>
    </w:p>
    <w:p w14:paraId="2D5B5287" w14:textId="77777777" w:rsidR="00E30C88" w:rsidRPr="00B83713" w:rsidRDefault="00E30C88" w:rsidP="00E30C88">
      <w:pPr>
        <w:rPr>
          <w:rFonts w:ascii="Arial" w:hAnsi="Arial" w:cs="Arial"/>
        </w:rPr>
      </w:pPr>
    </w:p>
    <w:p w14:paraId="2379DE96" w14:textId="77777777" w:rsidR="00E30C88" w:rsidRPr="00E84694" w:rsidRDefault="00E30C88" w:rsidP="00E30C88">
      <w:pPr>
        <w:tabs>
          <w:tab w:val="left" w:pos="-144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3396885"/>
          <w:placeholder>
            <w:docPart w:val="CC81662E78484CE795537E82603C01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155CD64B" w14:textId="77777777" w:rsidR="00E30C88" w:rsidRPr="00B83713" w:rsidRDefault="00E30C88" w:rsidP="00E30C88">
      <w:pPr>
        <w:tabs>
          <w:tab w:val="left" w:pos="-1440"/>
        </w:tabs>
        <w:rPr>
          <w:rFonts w:ascii="Arial" w:hAnsi="Arial" w:cs="Arial"/>
        </w:rPr>
      </w:pPr>
      <w:r w:rsidRPr="00B83713">
        <w:rPr>
          <w:rFonts w:ascii="Arial" w:hAnsi="Arial" w:cs="Arial"/>
        </w:rPr>
        <w:t>Signature</w:t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  <w:t>Date</w:t>
      </w:r>
    </w:p>
    <w:p w14:paraId="2595BEC2" w14:textId="77777777" w:rsidR="003754BA" w:rsidRDefault="003754BA" w:rsidP="003754BA">
      <w:pPr>
        <w:rPr>
          <w:rFonts w:ascii="Arial" w:hAnsi="Arial" w:cs="Arial"/>
        </w:rPr>
      </w:pPr>
    </w:p>
    <w:p w14:paraId="7CC3E533" w14:textId="77777777" w:rsidR="00E30C88" w:rsidRPr="00B83713" w:rsidRDefault="00E30C88" w:rsidP="003754BA">
      <w:pPr>
        <w:rPr>
          <w:rFonts w:ascii="Arial" w:hAnsi="Arial" w:cs="Arial"/>
        </w:rPr>
      </w:pPr>
    </w:p>
    <w:p w14:paraId="023CD5BC" w14:textId="77777777" w:rsidR="003754BA" w:rsidRPr="00B83713" w:rsidRDefault="003754BA" w:rsidP="003754BA">
      <w:pPr>
        <w:rPr>
          <w:rFonts w:ascii="Arial" w:hAnsi="Arial" w:cs="Arial"/>
        </w:rPr>
      </w:pPr>
      <w:r w:rsidRPr="00B83713">
        <w:rPr>
          <w:rFonts w:ascii="Arial" w:hAnsi="Arial" w:cs="Arial"/>
        </w:rPr>
        <w:t xml:space="preserve">Reviewed by the </w:t>
      </w:r>
      <w:r>
        <w:rPr>
          <w:rFonts w:ascii="Arial" w:hAnsi="Arial" w:cs="Arial"/>
        </w:rPr>
        <w:t>Provost and Vice President for Academic Affairs</w:t>
      </w:r>
      <w:r w:rsidR="009C03B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2E038AD" w14:textId="77777777" w:rsidR="003754BA" w:rsidRPr="00B83713" w:rsidRDefault="003754BA" w:rsidP="003754BA">
      <w:pPr>
        <w:rPr>
          <w:rFonts w:ascii="Arial" w:hAnsi="Arial" w:cs="Arial"/>
        </w:rPr>
      </w:pPr>
    </w:p>
    <w:p w14:paraId="1EEB4B93" w14:textId="77777777" w:rsidR="003754BA" w:rsidRPr="00E84694" w:rsidRDefault="003754BA" w:rsidP="003754BA">
      <w:pPr>
        <w:tabs>
          <w:tab w:val="left" w:pos="-144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53433864"/>
          <w:placeholder>
            <w:docPart w:val="B4DDDFB208C044F0AB5144EECE2987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03BF"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43BF0139" w14:textId="77777777" w:rsidR="003754BA" w:rsidRPr="00B83713" w:rsidRDefault="003754BA" w:rsidP="003754BA">
      <w:pPr>
        <w:tabs>
          <w:tab w:val="left" w:pos="-1440"/>
        </w:tabs>
        <w:rPr>
          <w:rFonts w:ascii="Arial" w:hAnsi="Arial" w:cs="Arial"/>
        </w:rPr>
      </w:pPr>
      <w:r w:rsidRPr="00B83713">
        <w:rPr>
          <w:rFonts w:ascii="Arial" w:hAnsi="Arial" w:cs="Arial"/>
        </w:rPr>
        <w:t>Signature</w:t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</w:r>
      <w:r w:rsidRPr="00B83713">
        <w:rPr>
          <w:rFonts w:ascii="Arial" w:hAnsi="Arial" w:cs="Arial"/>
        </w:rPr>
        <w:tab/>
        <w:t>Date</w:t>
      </w:r>
    </w:p>
    <w:p w14:paraId="119EB1BD" w14:textId="77777777" w:rsidR="003754BA" w:rsidRPr="00B83713" w:rsidRDefault="003754BA" w:rsidP="003754BA">
      <w:pPr>
        <w:rPr>
          <w:rFonts w:ascii="Arial" w:hAnsi="Arial" w:cs="Arial"/>
        </w:rPr>
      </w:pPr>
    </w:p>
    <w:p w14:paraId="101564D2" w14:textId="77777777" w:rsidR="003754BA" w:rsidRDefault="003754BA" w:rsidP="003754BA">
      <w:pPr>
        <w:rPr>
          <w:rFonts w:ascii="Arial" w:hAnsi="Arial" w:cs="Arial"/>
          <w:sz w:val="16"/>
        </w:rPr>
      </w:pPr>
      <w:r w:rsidRPr="00F4372F">
        <w:rPr>
          <w:rFonts w:ascii="Arial" w:hAnsi="Arial" w:cs="Arial"/>
          <w:sz w:val="16"/>
        </w:rPr>
        <w:t>Rev. 9</w:t>
      </w:r>
      <w:r>
        <w:rPr>
          <w:rFonts w:ascii="Arial" w:hAnsi="Arial" w:cs="Arial"/>
          <w:sz w:val="16"/>
        </w:rPr>
        <w:t>.22</w:t>
      </w:r>
      <w:r w:rsidRPr="00F4372F">
        <w:rPr>
          <w:rFonts w:ascii="Arial" w:hAnsi="Arial" w:cs="Arial"/>
          <w:sz w:val="16"/>
        </w:rPr>
        <w:t>.08</w:t>
      </w:r>
      <w:r>
        <w:rPr>
          <w:rFonts w:ascii="Arial" w:hAnsi="Arial" w:cs="Arial"/>
          <w:sz w:val="16"/>
        </w:rPr>
        <w:t>, 1.14.13</w:t>
      </w:r>
    </w:p>
    <w:p w14:paraId="1FC998DE" w14:textId="77777777" w:rsidR="00117B5C" w:rsidRDefault="003754B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Rev. 10.19.17 ALT</w:t>
      </w:r>
    </w:p>
    <w:p w14:paraId="13FA488E" w14:textId="2005C059" w:rsidR="003C6440" w:rsidRDefault="003C644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Rev. 12.18.17 ALT</w:t>
      </w:r>
      <w:r w:rsidR="00E30C88">
        <w:rPr>
          <w:rFonts w:ascii="Arial" w:hAnsi="Arial" w:cs="Arial"/>
          <w:sz w:val="16"/>
        </w:rPr>
        <w:br/>
        <w:t>Rev: 3.21.18 ALT</w:t>
      </w:r>
    </w:p>
    <w:p w14:paraId="17B0E755" w14:textId="43BFDE53" w:rsidR="008118B9" w:rsidRPr="009C03BF" w:rsidRDefault="008118B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Rev. </w:t>
      </w:r>
      <w:r w:rsidR="00E55932">
        <w:rPr>
          <w:rFonts w:ascii="Arial" w:hAnsi="Arial" w:cs="Arial"/>
          <w:sz w:val="16"/>
        </w:rPr>
        <w:t>2.3</w:t>
      </w:r>
      <w:r>
        <w:rPr>
          <w:rFonts w:ascii="Arial" w:hAnsi="Arial" w:cs="Arial"/>
          <w:sz w:val="16"/>
        </w:rPr>
        <w:t>.2022</w:t>
      </w:r>
    </w:p>
    <w:sectPr w:rsidR="008118B9" w:rsidRPr="009C03BF" w:rsidSect="003754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475" w:left="1440" w:header="720" w:footer="4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23E8F" w14:textId="77777777" w:rsidR="00FC6F7B" w:rsidRDefault="00FC6F7B" w:rsidP="003A56A4">
      <w:r>
        <w:separator/>
      </w:r>
    </w:p>
  </w:endnote>
  <w:endnote w:type="continuationSeparator" w:id="0">
    <w:p w14:paraId="645CA9DD" w14:textId="77777777" w:rsidR="00FC6F7B" w:rsidRDefault="00FC6F7B" w:rsidP="003A56A4">
      <w:r>
        <w:continuationSeparator/>
      </w:r>
    </w:p>
  </w:endnote>
  <w:endnote w:type="continuationNotice" w:id="1">
    <w:p w14:paraId="1D957E35" w14:textId="77777777" w:rsidR="009B734C" w:rsidRDefault="009B7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B1A4A" w14:textId="77777777" w:rsidR="008946CA" w:rsidRDefault="00894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3246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</w:rPr>
        </w:sdtEndPr>
        <w:sdtContent>
          <w:p w14:paraId="7D9C5BAC" w14:textId="2EB5E58C" w:rsidR="00240C69" w:rsidRPr="00240C69" w:rsidRDefault="00240C6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240C69">
              <w:rPr>
                <w:rFonts w:ascii="Arial" w:hAnsi="Arial" w:cs="Arial"/>
                <w:sz w:val="20"/>
              </w:rPr>
              <w:t xml:space="preserve">Page </w:t>
            </w:r>
            <w:r w:rsidRPr="00240C6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40C69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240C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40C69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240C6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40C69">
              <w:rPr>
                <w:rFonts w:ascii="Arial" w:hAnsi="Arial" w:cs="Arial"/>
                <w:sz w:val="20"/>
              </w:rPr>
              <w:t xml:space="preserve"> of </w:t>
            </w:r>
            <w:r w:rsidRPr="00240C6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40C69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240C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40C69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240C6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C7F0160" w14:textId="77777777" w:rsidR="00240C69" w:rsidRDefault="00240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B1E5" w14:textId="77777777" w:rsidR="008946CA" w:rsidRDefault="00894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E833" w14:textId="77777777" w:rsidR="00FC6F7B" w:rsidRDefault="00FC6F7B" w:rsidP="003A56A4">
      <w:r>
        <w:separator/>
      </w:r>
    </w:p>
  </w:footnote>
  <w:footnote w:type="continuationSeparator" w:id="0">
    <w:p w14:paraId="436FB2DA" w14:textId="77777777" w:rsidR="00FC6F7B" w:rsidRDefault="00FC6F7B" w:rsidP="003A56A4">
      <w:r>
        <w:continuationSeparator/>
      </w:r>
    </w:p>
  </w:footnote>
  <w:footnote w:type="continuationNotice" w:id="1">
    <w:p w14:paraId="712503EA" w14:textId="77777777" w:rsidR="009B734C" w:rsidRDefault="009B7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D721" w14:textId="7045C09F" w:rsidR="008946CA" w:rsidRDefault="00894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F62E" w14:textId="446841A1" w:rsidR="003A56A4" w:rsidRDefault="008118B9" w:rsidP="003A56A4">
    <w:pPr>
      <w:pStyle w:val="Header"/>
      <w:jc w:val="center"/>
    </w:pPr>
    <w:r>
      <w:rPr>
        <w:noProof/>
      </w:rPr>
      <w:drawing>
        <wp:inline distT="0" distB="0" distL="0" distR="0" wp14:anchorId="6F5F1D5F" wp14:editId="382D1F8D">
          <wp:extent cx="3505200" cy="673462"/>
          <wp:effectExtent l="0" t="0" r="0" b="0"/>
          <wp:docPr id="1" name="Picture 1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mercy.edu/faculty-staff/mpa/images/image-library-page/logos/LOGO_DM_BL_H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910" cy="678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93F2B" w14:textId="77777777" w:rsidR="003A56A4" w:rsidRDefault="003A5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A0BE2" w14:textId="00CDBFDA" w:rsidR="008946CA" w:rsidRDefault="00894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5"/>
      <w:numFmt w:val="lowerLetter"/>
      <w:lvlText w:val="(%1)"/>
      <w:lvlJc w:val="left"/>
      <w:pPr>
        <w:ind w:left="1159" w:hanging="72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lowerRoman"/>
      <w:lvlText w:val="(%2)"/>
      <w:lvlJc w:val="left"/>
      <w:pPr>
        <w:ind w:left="1880" w:hanging="72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686" w:hanging="720"/>
      </w:pPr>
    </w:lvl>
    <w:lvl w:ilvl="3">
      <w:numFmt w:val="bullet"/>
      <w:lvlText w:val="•"/>
      <w:lvlJc w:val="left"/>
      <w:pPr>
        <w:ind w:left="3493" w:hanging="720"/>
      </w:pPr>
    </w:lvl>
    <w:lvl w:ilvl="4">
      <w:numFmt w:val="bullet"/>
      <w:lvlText w:val="•"/>
      <w:lvlJc w:val="left"/>
      <w:pPr>
        <w:ind w:left="4300" w:hanging="720"/>
      </w:pPr>
    </w:lvl>
    <w:lvl w:ilvl="5">
      <w:numFmt w:val="bullet"/>
      <w:lvlText w:val="•"/>
      <w:lvlJc w:val="left"/>
      <w:pPr>
        <w:ind w:left="5106" w:hanging="720"/>
      </w:pPr>
    </w:lvl>
    <w:lvl w:ilvl="6">
      <w:numFmt w:val="bullet"/>
      <w:lvlText w:val="•"/>
      <w:lvlJc w:val="left"/>
      <w:pPr>
        <w:ind w:left="5913" w:hanging="720"/>
      </w:pPr>
    </w:lvl>
    <w:lvl w:ilvl="7">
      <w:numFmt w:val="bullet"/>
      <w:lvlText w:val="•"/>
      <w:lvlJc w:val="left"/>
      <w:pPr>
        <w:ind w:left="6720" w:hanging="720"/>
      </w:pPr>
    </w:lvl>
    <w:lvl w:ilvl="8">
      <w:numFmt w:val="bullet"/>
      <w:lvlText w:val="•"/>
      <w:lvlJc w:val="left"/>
      <w:pPr>
        <w:ind w:left="7526" w:hanging="720"/>
      </w:pPr>
    </w:lvl>
  </w:abstractNum>
  <w:abstractNum w:abstractNumId="1" w15:restartNumberingAfterBreak="0">
    <w:nsid w:val="3DAD498A"/>
    <w:multiLevelType w:val="hybridMultilevel"/>
    <w:tmpl w:val="00CAC390"/>
    <w:lvl w:ilvl="0" w:tplc="7F7AC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7592B"/>
    <w:multiLevelType w:val="hybridMultilevel"/>
    <w:tmpl w:val="454A7FAA"/>
    <w:lvl w:ilvl="0" w:tplc="88B032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B7920"/>
    <w:multiLevelType w:val="multilevel"/>
    <w:tmpl w:val="7D489826"/>
    <w:lvl w:ilvl="0">
      <w:start w:val="5"/>
      <w:numFmt w:val="lowerLetter"/>
      <w:lvlText w:val="(%1)"/>
      <w:lvlJc w:val="left"/>
      <w:pPr>
        <w:ind w:left="1159" w:hanging="72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lowerRoman"/>
      <w:lvlText w:val="(%2)"/>
      <w:lvlJc w:val="left"/>
      <w:pPr>
        <w:ind w:left="1880" w:hanging="72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2686" w:hanging="720"/>
      </w:pPr>
    </w:lvl>
    <w:lvl w:ilvl="3">
      <w:numFmt w:val="bullet"/>
      <w:lvlText w:val="•"/>
      <w:lvlJc w:val="left"/>
      <w:pPr>
        <w:ind w:left="3493" w:hanging="720"/>
      </w:pPr>
    </w:lvl>
    <w:lvl w:ilvl="4">
      <w:numFmt w:val="bullet"/>
      <w:lvlText w:val="•"/>
      <w:lvlJc w:val="left"/>
      <w:pPr>
        <w:ind w:left="4300" w:hanging="720"/>
      </w:pPr>
    </w:lvl>
    <w:lvl w:ilvl="5">
      <w:numFmt w:val="bullet"/>
      <w:lvlText w:val="•"/>
      <w:lvlJc w:val="left"/>
      <w:pPr>
        <w:ind w:left="5106" w:hanging="720"/>
      </w:pPr>
    </w:lvl>
    <w:lvl w:ilvl="6">
      <w:numFmt w:val="bullet"/>
      <w:lvlText w:val="•"/>
      <w:lvlJc w:val="left"/>
      <w:pPr>
        <w:ind w:left="5913" w:hanging="720"/>
      </w:pPr>
    </w:lvl>
    <w:lvl w:ilvl="7">
      <w:numFmt w:val="bullet"/>
      <w:lvlText w:val="•"/>
      <w:lvlJc w:val="left"/>
      <w:pPr>
        <w:ind w:left="6720" w:hanging="720"/>
      </w:pPr>
    </w:lvl>
    <w:lvl w:ilvl="8">
      <w:numFmt w:val="bullet"/>
      <w:lvlText w:val="•"/>
      <w:lvlJc w:val="left"/>
      <w:pPr>
        <w:ind w:left="7526" w:hanging="720"/>
      </w:pPr>
    </w:lvl>
  </w:abstractNum>
  <w:abstractNum w:abstractNumId="4" w15:restartNumberingAfterBreak="0">
    <w:nsid w:val="76A60339"/>
    <w:multiLevelType w:val="multilevel"/>
    <w:tmpl w:val="6890BFBA"/>
    <w:lvl w:ilvl="0">
      <w:start w:val="1"/>
      <w:numFmt w:val="lowerLetter"/>
      <w:lvlText w:val="(%1)"/>
      <w:lvlJc w:val="left"/>
      <w:pPr>
        <w:ind w:left="1159" w:hanging="720"/>
      </w:pPr>
      <w:rPr>
        <w:rFonts w:ascii="Arial" w:hAnsi="Arial" w:cs="Arial" w:hint="default"/>
        <w:b w:val="0"/>
        <w:bCs w:val="0"/>
        <w:w w:val="99"/>
        <w:sz w:val="24"/>
        <w:szCs w:val="24"/>
      </w:rPr>
    </w:lvl>
    <w:lvl w:ilvl="1">
      <w:start w:val="1"/>
      <w:numFmt w:val="lowerRoman"/>
      <w:lvlText w:val="(%2)"/>
      <w:lvlJc w:val="left"/>
      <w:pPr>
        <w:ind w:left="1880" w:hanging="720"/>
      </w:pPr>
      <w:rPr>
        <w:rFonts w:ascii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686" w:hanging="720"/>
      </w:pPr>
      <w:rPr>
        <w:rFonts w:hint="default"/>
      </w:rPr>
    </w:lvl>
    <w:lvl w:ilvl="3">
      <w:numFmt w:val="bullet"/>
      <w:lvlText w:val="•"/>
      <w:lvlJc w:val="left"/>
      <w:pPr>
        <w:ind w:left="3493" w:hanging="720"/>
      </w:pPr>
      <w:rPr>
        <w:rFonts w:hint="default"/>
      </w:rPr>
    </w:lvl>
    <w:lvl w:ilvl="4">
      <w:numFmt w:val="bullet"/>
      <w:lvlText w:val="•"/>
      <w:lvlJc w:val="left"/>
      <w:pPr>
        <w:ind w:left="4300" w:hanging="720"/>
      </w:pPr>
      <w:rPr>
        <w:rFonts w:hint="default"/>
      </w:rPr>
    </w:lvl>
    <w:lvl w:ilvl="5">
      <w:numFmt w:val="bullet"/>
      <w:lvlText w:val="•"/>
      <w:lvlJc w:val="left"/>
      <w:pPr>
        <w:ind w:left="5106" w:hanging="720"/>
      </w:pPr>
      <w:rPr>
        <w:rFonts w:hint="default"/>
      </w:rPr>
    </w:lvl>
    <w:lvl w:ilvl="6">
      <w:numFmt w:val="bullet"/>
      <w:lvlText w:val="•"/>
      <w:lvlJc w:val="left"/>
      <w:pPr>
        <w:ind w:left="5913" w:hanging="720"/>
      </w:pPr>
      <w:rPr>
        <w:rFonts w:hint="default"/>
      </w:rPr>
    </w:lvl>
    <w:lvl w:ilvl="7">
      <w:numFmt w:val="bullet"/>
      <w:lvlText w:val="•"/>
      <w:lvlJc w:val="left"/>
      <w:pPr>
        <w:ind w:left="6720" w:hanging="720"/>
      </w:pPr>
      <w:rPr>
        <w:rFonts w:hint="default"/>
      </w:rPr>
    </w:lvl>
    <w:lvl w:ilvl="8">
      <w:numFmt w:val="bullet"/>
      <w:lvlText w:val="•"/>
      <w:lvlJc w:val="left"/>
      <w:pPr>
        <w:ind w:left="7526" w:hanging="720"/>
      </w:pPr>
      <w:rPr>
        <w:rFonts w:hint="default"/>
      </w:rPr>
    </w:lvl>
  </w:abstractNum>
  <w:abstractNum w:abstractNumId="5" w15:restartNumberingAfterBreak="0">
    <w:nsid w:val="797C5878"/>
    <w:multiLevelType w:val="multilevel"/>
    <w:tmpl w:val="00000885"/>
    <w:lvl w:ilvl="0">
      <w:start w:val="5"/>
      <w:numFmt w:val="lowerLetter"/>
      <w:lvlText w:val="(%1)"/>
      <w:lvlJc w:val="left"/>
      <w:pPr>
        <w:ind w:left="1159" w:hanging="72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lowerRoman"/>
      <w:lvlText w:val="(%2)"/>
      <w:lvlJc w:val="left"/>
      <w:pPr>
        <w:ind w:left="1880" w:hanging="72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686" w:hanging="720"/>
      </w:pPr>
    </w:lvl>
    <w:lvl w:ilvl="3">
      <w:numFmt w:val="bullet"/>
      <w:lvlText w:val="•"/>
      <w:lvlJc w:val="left"/>
      <w:pPr>
        <w:ind w:left="3493" w:hanging="720"/>
      </w:pPr>
    </w:lvl>
    <w:lvl w:ilvl="4">
      <w:numFmt w:val="bullet"/>
      <w:lvlText w:val="•"/>
      <w:lvlJc w:val="left"/>
      <w:pPr>
        <w:ind w:left="4300" w:hanging="720"/>
      </w:pPr>
    </w:lvl>
    <w:lvl w:ilvl="5">
      <w:numFmt w:val="bullet"/>
      <w:lvlText w:val="•"/>
      <w:lvlJc w:val="left"/>
      <w:pPr>
        <w:ind w:left="5106" w:hanging="720"/>
      </w:pPr>
    </w:lvl>
    <w:lvl w:ilvl="6">
      <w:numFmt w:val="bullet"/>
      <w:lvlText w:val="•"/>
      <w:lvlJc w:val="left"/>
      <w:pPr>
        <w:ind w:left="5913" w:hanging="720"/>
      </w:pPr>
    </w:lvl>
    <w:lvl w:ilvl="7">
      <w:numFmt w:val="bullet"/>
      <w:lvlText w:val="•"/>
      <w:lvlJc w:val="left"/>
      <w:pPr>
        <w:ind w:left="6720" w:hanging="720"/>
      </w:pPr>
    </w:lvl>
    <w:lvl w:ilvl="8">
      <w:numFmt w:val="bullet"/>
      <w:lvlText w:val="•"/>
      <w:lvlJc w:val="left"/>
      <w:pPr>
        <w:ind w:left="7526" w:hanging="7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BA"/>
    <w:rsid w:val="000663B0"/>
    <w:rsid w:val="00091E66"/>
    <w:rsid w:val="000D65D7"/>
    <w:rsid w:val="000E0183"/>
    <w:rsid w:val="000F0B2A"/>
    <w:rsid w:val="00117B5C"/>
    <w:rsid w:val="00121E98"/>
    <w:rsid w:val="00155A7E"/>
    <w:rsid w:val="001A3DE7"/>
    <w:rsid w:val="001D1A0C"/>
    <w:rsid w:val="002015A0"/>
    <w:rsid w:val="00230F2D"/>
    <w:rsid w:val="00240C69"/>
    <w:rsid w:val="00251EC7"/>
    <w:rsid w:val="00281B2E"/>
    <w:rsid w:val="002E0532"/>
    <w:rsid w:val="00306C7D"/>
    <w:rsid w:val="00317F22"/>
    <w:rsid w:val="00331592"/>
    <w:rsid w:val="003754BA"/>
    <w:rsid w:val="00391EFF"/>
    <w:rsid w:val="003A56A4"/>
    <w:rsid w:val="003C6440"/>
    <w:rsid w:val="0042665B"/>
    <w:rsid w:val="004F6072"/>
    <w:rsid w:val="00566188"/>
    <w:rsid w:val="005E1D54"/>
    <w:rsid w:val="00616A21"/>
    <w:rsid w:val="00657402"/>
    <w:rsid w:val="006A6720"/>
    <w:rsid w:val="006F2A54"/>
    <w:rsid w:val="00715171"/>
    <w:rsid w:val="007A115E"/>
    <w:rsid w:val="00802FE6"/>
    <w:rsid w:val="008118B9"/>
    <w:rsid w:val="008946CA"/>
    <w:rsid w:val="00945E00"/>
    <w:rsid w:val="0095613C"/>
    <w:rsid w:val="0099016B"/>
    <w:rsid w:val="00993533"/>
    <w:rsid w:val="009B734C"/>
    <w:rsid w:val="009C03BF"/>
    <w:rsid w:val="009D1F11"/>
    <w:rsid w:val="009D39AE"/>
    <w:rsid w:val="009E3D99"/>
    <w:rsid w:val="00A15981"/>
    <w:rsid w:val="00A21CB6"/>
    <w:rsid w:val="00A41E24"/>
    <w:rsid w:val="00A50BA9"/>
    <w:rsid w:val="00B52AA3"/>
    <w:rsid w:val="00BE1096"/>
    <w:rsid w:val="00BF38D5"/>
    <w:rsid w:val="00C02683"/>
    <w:rsid w:val="00C209E0"/>
    <w:rsid w:val="00C20DEC"/>
    <w:rsid w:val="00C279AA"/>
    <w:rsid w:val="00C512D5"/>
    <w:rsid w:val="00C700E3"/>
    <w:rsid w:val="00CD754B"/>
    <w:rsid w:val="00CF24F6"/>
    <w:rsid w:val="00D04AC2"/>
    <w:rsid w:val="00D47371"/>
    <w:rsid w:val="00D954E0"/>
    <w:rsid w:val="00D97995"/>
    <w:rsid w:val="00DC760F"/>
    <w:rsid w:val="00DF6D33"/>
    <w:rsid w:val="00E30C88"/>
    <w:rsid w:val="00E443A4"/>
    <w:rsid w:val="00E55932"/>
    <w:rsid w:val="00EA5E6D"/>
    <w:rsid w:val="00EB2FD5"/>
    <w:rsid w:val="00ED1FA0"/>
    <w:rsid w:val="00EF588D"/>
    <w:rsid w:val="00F07029"/>
    <w:rsid w:val="00F96B3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5998E528"/>
  <w15:chartTrackingRefBased/>
  <w15:docId w15:val="{CC5ABCD7-D2F9-4C49-9E0F-1B5A25D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533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F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B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6A4"/>
    <w:rPr>
      <w:rFonts w:ascii="Shruti" w:eastAsia="Times New Roman" w:hAnsi="Shrut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6A4"/>
    <w:rPr>
      <w:rFonts w:ascii="Shruti" w:eastAsia="Times New Roman" w:hAnsi="Shrut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63B0"/>
    <w:pPr>
      <w:widowControl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663B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0663B0"/>
    <w:pPr>
      <w:widowControl/>
      <w:ind w:left="847" w:right="343" w:hanging="72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06FCA8F4D473C958A44E78F26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59A1-F606-4954-AF6B-43CA5071B91B}"/>
      </w:docPartPr>
      <w:docPartBody>
        <w:p w:rsidR="007E3E14" w:rsidRDefault="00162509" w:rsidP="00162509">
          <w:pPr>
            <w:pStyle w:val="0B206FCA8F4D473C958A44E78F26522D"/>
          </w:pPr>
          <w:r w:rsidRPr="00D12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AEF1ADBA14780B848AB11658A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976A-D159-46A3-8C49-DF9499B089ED}"/>
      </w:docPartPr>
      <w:docPartBody>
        <w:p w:rsidR="007E3E14" w:rsidRDefault="007E3E14" w:rsidP="007E3E14">
          <w:pPr>
            <w:pStyle w:val="345AEF1ADBA14780B848AB11658AC106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52667C0F19842548A8CF3A789AD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C235-4450-47F0-95ED-0CE8A8E63648}"/>
      </w:docPartPr>
      <w:docPartBody>
        <w:p w:rsidR="007E3E14" w:rsidRDefault="007E3E14" w:rsidP="007E3E14">
          <w:pPr>
            <w:pStyle w:val="752667C0F19842548A8CF3A789AD751D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A48FCEE7A1E49FF95EB303FC560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14F5-81EE-4A8D-BA63-94A34AADAE4A}"/>
      </w:docPartPr>
      <w:docPartBody>
        <w:p w:rsidR="007E3E14" w:rsidRDefault="007E3E14" w:rsidP="007E3E14">
          <w:pPr>
            <w:pStyle w:val="EA48FCEE7A1E49FF95EB303FC560FCB4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AC7CCC4F61146AFBBB53642032E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025E-46F6-40B1-84C2-9BAE350715EE}"/>
      </w:docPartPr>
      <w:docPartBody>
        <w:p w:rsidR="007E3E14" w:rsidRDefault="007E3E14" w:rsidP="007E3E14">
          <w:pPr>
            <w:pStyle w:val="7AC7CCC4F61146AFBBB53642032E29BE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CD73BBD1324DB9A5EA6AB8A9F8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4A9D-495F-4773-BEB0-3F0E35C69EFE}"/>
      </w:docPartPr>
      <w:docPartBody>
        <w:p w:rsidR="007E3E14" w:rsidRDefault="007E3E14" w:rsidP="007E3E14">
          <w:pPr>
            <w:pStyle w:val="06CD73BBD1324DB9A5EA6AB8A9F872D8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D397572DFF1401485F090401412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554B-B3F8-463B-95B1-D69D768C956B}"/>
      </w:docPartPr>
      <w:docPartBody>
        <w:p w:rsidR="007E3E14" w:rsidRDefault="007E3E14" w:rsidP="007E3E14">
          <w:pPr>
            <w:pStyle w:val="1D397572DFF1401485F090401412E52B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097D171B4EB4F7A91BAFC018EB5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892C-3708-49FD-B4F8-D239E8BF1E66}"/>
      </w:docPartPr>
      <w:docPartBody>
        <w:p w:rsidR="007E3E14" w:rsidRDefault="007E3E14" w:rsidP="007E3E14">
          <w:pPr>
            <w:pStyle w:val="2097D171B4EB4F7A91BAFC018EB5D1571"/>
          </w:pPr>
          <w:r w:rsidRPr="00D12C0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9155446D444D658D34304DC1F1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6CFA-F14F-416F-9304-51A2716744D7}"/>
      </w:docPartPr>
      <w:docPartBody>
        <w:p w:rsidR="007E3E14" w:rsidRDefault="007E3E14" w:rsidP="007E3E14">
          <w:pPr>
            <w:pStyle w:val="0B9155446D444D658D34304DC1F1FDE81"/>
          </w:pPr>
          <w:r w:rsidRPr="00D12C03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C5212385B0040B9A05F5A69A5A33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A971-83B0-47A4-AD7F-9AE846DA87D7}"/>
      </w:docPartPr>
      <w:docPartBody>
        <w:p w:rsidR="007E3E14" w:rsidRDefault="007E3E14" w:rsidP="007E3E14">
          <w:pPr>
            <w:pStyle w:val="FC5212385B0040B9A05F5A69A5A336181"/>
          </w:pPr>
          <w:r w:rsidRPr="00D12C03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F2D93C50FCC43A2B906F6FCEDE5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FBD-DBC7-45BA-BDE7-B1C899BD243D}"/>
      </w:docPartPr>
      <w:docPartBody>
        <w:p w:rsidR="00F35204" w:rsidRDefault="007E3E14" w:rsidP="007E3E14">
          <w:pPr>
            <w:pStyle w:val="5F2D93C50FCC43A2B906F6FCEDE5B4BD"/>
          </w:pPr>
          <w:r w:rsidRPr="009C03BF">
            <w:rPr>
              <w:rStyle w:val="PlaceholderText"/>
              <w:rFonts w:eastAsiaTheme="minorHAnsi"/>
              <w:u w:val="single"/>
            </w:rPr>
            <w:t>Click or tap to enter a date</w:t>
          </w:r>
          <w:r w:rsidRPr="00730E3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77CE48AB58C462FBB27FA38554B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1250E-0C48-4FCD-9052-B1568A55F3E2}"/>
      </w:docPartPr>
      <w:docPartBody>
        <w:p w:rsidR="00F35204" w:rsidRDefault="007E3E14" w:rsidP="007E3E14">
          <w:pPr>
            <w:pStyle w:val="C77CE48AB58C462FBB27FA38554B7E95"/>
          </w:pPr>
          <w:r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D846BF5967A44A9095EB2CBC56FC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0533-27F5-4A98-85AC-9A56C7C00059}"/>
      </w:docPartPr>
      <w:docPartBody>
        <w:p w:rsidR="00F35204" w:rsidRDefault="007E3E14" w:rsidP="007E3E14">
          <w:pPr>
            <w:pStyle w:val="D846BF5967A44A9095EB2CBC56FC8CE1"/>
          </w:pPr>
          <w:r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B4DDDFB208C044F0AB5144EECE298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BDFB-D613-4108-A37F-179495FFC75B}"/>
      </w:docPartPr>
      <w:docPartBody>
        <w:p w:rsidR="00F35204" w:rsidRDefault="007E3E14" w:rsidP="007E3E14">
          <w:pPr>
            <w:pStyle w:val="B4DDDFB208C044F0AB5144EECE29877C"/>
          </w:pPr>
          <w:r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CC81662E78484CE795537E82603C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0552-1204-4D37-B15A-078E44B51861}"/>
      </w:docPartPr>
      <w:docPartBody>
        <w:p w:rsidR="005156B8" w:rsidRDefault="001A7B55" w:rsidP="001A7B55">
          <w:pPr>
            <w:pStyle w:val="CC81662E78484CE795537E82603C01A5"/>
          </w:pPr>
          <w:r w:rsidRPr="009C03BF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09"/>
    <w:rsid w:val="00024B40"/>
    <w:rsid w:val="00162509"/>
    <w:rsid w:val="001A7B55"/>
    <w:rsid w:val="00285E59"/>
    <w:rsid w:val="005156B8"/>
    <w:rsid w:val="007E3E14"/>
    <w:rsid w:val="00A65A0D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B40"/>
    <w:rPr>
      <w:color w:val="808080"/>
    </w:rPr>
  </w:style>
  <w:style w:type="paragraph" w:customStyle="1" w:styleId="0B206FCA8F4D473C958A44E78F26522D">
    <w:name w:val="0B206FCA8F4D473C958A44E78F26522D"/>
    <w:rsid w:val="00162509"/>
  </w:style>
  <w:style w:type="paragraph" w:customStyle="1" w:styleId="345AEF1ADBA14780B848AB11658AC106">
    <w:name w:val="345AEF1ADBA14780B848AB11658AC106"/>
    <w:rsid w:val="00162509"/>
  </w:style>
  <w:style w:type="paragraph" w:customStyle="1" w:styleId="752667C0F19842548A8CF3A789AD751D">
    <w:name w:val="752667C0F19842548A8CF3A789AD751D"/>
    <w:rsid w:val="00162509"/>
  </w:style>
  <w:style w:type="paragraph" w:customStyle="1" w:styleId="EA48FCEE7A1E49FF95EB303FC560FCB4">
    <w:name w:val="EA48FCEE7A1E49FF95EB303FC560FCB4"/>
    <w:rsid w:val="00162509"/>
  </w:style>
  <w:style w:type="paragraph" w:customStyle="1" w:styleId="7AC7CCC4F61146AFBBB53642032E29BE">
    <w:name w:val="7AC7CCC4F61146AFBBB53642032E29BE"/>
    <w:rsid w:val="00162509"/>
  </w:style>
  <w:style w:type="paragraph" w:customStyle="1" w:styleId="06CD73BBD1324DB9A5EA6AB8A9F872D8">
    <w:name w:val="06CD73BBD1324DB9A5EA6AB8A9F872D8"/>
    <w:rsid w:val="00162509"/>
  </w:style>
  <w:style w:type="paragraph" w:customStyle="1" w:styleId="1D397572DFF1401485F090401412E52B">
    <w:name w:val="1D397572DFF1401485F090401412E52B"/>
    <w:rsid w:val="00162509"/>
  </w:style>
  <w:style w:type="paragraph" w:customStyle="1" w:styleId="2097D171B4EB4F7A91BAFC018EB5D157">
    <w:name w:val="2097D171B4EB4F7A91BAFC018EB5D157"/>
    <w:rsid w:val="00162509"/>
  </w:style>
  <w:style w:type="paragraph" w:customStyle="1" w:styleId="0B9155446D444D658D34304DC1F1FDE8">
    <w:name w:val="0B9155446D444D658D34304DC1F1FDE8"/>
    <w:rsid w:val="00162509"/>
  </w:style>
  <w:style w:type="paragraph" w:customStyle="1" w:styleId="FC5212385B0040B9A05F5A69A5A33618">
    <w:name w:val="FC5212385B0040B9A05F5A69A5A33618"/>
    <w:rsid w:val="00162509"/>
  </w:style>
  <w:style w:type="paragraph" w:customStyle="1" w:styleId="345AEF1ADBA14780B848AB11658AC1061">
    <w:name w:val="345AEF1ADBA14780B848AB11658AC106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752667C0F19842548A8CF3A789AD751D1">
    <w:name w:val="752667C0F19842548A8CF3A789AD751D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EA48FCEE7A1E49FF95EB303FC560FCB41">
    <w:name w:val="EA48FCEE7A1E49FF95EB303FC560FCB4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7AC7CCC4F61146AFBBB53642032E29BE1">
    <w:name w:val="7AC7CCC4F61146AFBBB53642032E29BE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06CD73BBD1324DB9A5EA6AB8A9F872D81">
    <w:name w:val="06CD73BBD1324DB9A5EA6AB8A9F872D8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1D397572DFF1401485F090401412E52B1">
    <w:name w:val="1D397572DFF1401485F090401412E52B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2097D171B4EB4F7A91BAFC018EB5D1571">
    <w:name w:val="2097D171B4EB4F7A91BAFC018EB5D157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0B9155446D444D658D34304DC1F1FDE81">
    <w:name w:val="0B9155446D444D658D34304DC1F1FDE8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FC5212385B0040B9A05F5A69A5A336181">
    <w:name w:val="FC5212385B0040B9A05F5A69A5A33618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F118D405AA844C85ABF506523A448D77">
    <w:name w:val="F118D405AA844C85ABF506523A448D77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7BB31BAFDC754CB9B15D07E397473F6D">
    <w:name w:val="7BB31BAFDC754CB9B15D07E397473F6D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F4E1DD09E2C44FE2B209182771DBAA26">
    <w:name w:val="F4E1DD09E2C44FE2B209182771DBAA26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F95498AA3EE24E77A4D496DACF8FBF70">
    <w:name w:val="F95498AA3EE24E77A4D496DACF8FBF70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5F2D93C50FCC43A2B906F6FCEDE5B4BD">
    <w:name w:val="5F2D93C50FCC43A2B906F6FCEDE5B4BD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C77CE48AB58C462FBB27FA38554B7E95">
    <w:name w:val="C77CE48AB58C462FBB27FA38554B7E95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A05734F7CC1B4E5FA716F5C3F2497E9E">
    <w:name w:val="A05734F7CC1B4E5FA716F5C3F2497E9E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D846BF5967A44A9095EB2CBC56FC8CE1">
    <w:name w:val="D846BF5967A44A9095EB2CBC56FC8CE1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B4DDDFB208C044F0AB5144EECE29877C">
    <w:name w:val="B4DDDFB208C044F0AB5144EECE29877C"/>
    <w:rsid w:val="007E3E14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89D16C01D3424291B0287FB750F68FA5">
    <w:name w:val="89D16C01D3424291B0287FB750F68FA5"/>
    <w:rsid w:val="00285E59"/>
  </w:style>
  <w:style w:type="paragraph" w:customStyle="1" w:styleId="CC81662E78484CE795537E82603C01A5">
    <w:name w:val="CC81662E78484CE795537E82603C01A5"/>
    <w:rsid w:val="001A7B55"/>
  </w:style>
  <w:style w:type="paragraph" w:customStyle="1" w:styleId="F106D486A1684FCBBE3E437099D62C53">
    <w:name w:val="F106D486A1684FCBBE3E437099D62C53"/>
    <w:rsid w:val="005156B8"/>
  </w:style>
  <w:style w:type="paragraph" w:customStyle="1" w:styleId="4B9DC622F07345CC8DE09065539F515C">
    <w:name w:val="4B9DC622F07345CC8DE09065539F515C"/>
    <w:rsid w:val="00024B40"/>
  </w:style>
  <w:style w:type="paragraph" w:customStyle="1" w:styleId="81B1EFDE8EE7459193AD8873393FC9B2">
    <w:name w:val="81B1EFDE8EE7459193AD8873393FC9B2"/>
    <w:rsid w:val="00024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11eee0ef0e525f2078c378566ccc6cdb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90739517e227f4b64bc0a613b6a732d2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DCF95-B1FF-42B0-91F7-8334544D0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417A0-D1CB-4319-8978-A9912F167119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4dc9c94-1623-4667-be7f-48f97d0d0f6e"/>
  </ds:schemaRefs>
</ds:datastoreItem>
</file>

<file path=customXml/itemProps3.xml><?xml version="1.0" encoding="utf-8"?>
<ds:datastoreItem xmlns:ds="http://schemas.openxmlformats.org/officeDocument/2006/customXml" ds:itemID="{8B59D144-9F7B-4E8B-8591-112DB283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Socha</dc:creator>
  <cp:keywords/>
  <dc:description/>
  <cp:lastModifiedBy>Karen Lee</cp:lastModifiedBy>
  <cp:revision>5</cp:revision>
  <cp:lastPrinted>2022-01-11T18:20:00Z</cp:lastPrinted>
  <dcterms:created xsi:type="dcterms:W3CDTF">2022-02-03T18:56:00Z</dcterms:created>
  <dcterms:modified xsi:type="dcterms:W3CDTF">2022-02-07T14:51:00Z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