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13355" w14:textId="77777777" w:rsidR="00694863" w:rsidRDefault="00694863" w:rsidP="0069486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94863">
        <w:rPr>
          <w:rFonts w:ascii="Arial" w:hAnsi="Arial" w:cs="Arial"/>
          <w:b/>
          <w:sz w:val="24"/>
          <w:szCs w:val="24"/>
        </w:rPr>
        <w:t>INSTRUCTIONS FOR COMPLETING AND RECONCILING THE EMPLOYEE ADVANCE REQUEST</w:t>
      </w:r>
    </w:p>
    <w:p w14:paraId="123B11CF" w14:textId="77777777" w:rsidR="00694863" w:rsidRPr="00694863" w:rsidRDefault="00694863" w:rsidP="0069486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F26E213" w14:textId="77777777" w:rsidR="00694863" w:rsidRPr="00D5238E" w:rsidRDefault="00694863" w:rsidP="0069486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1BBF5BB" w14:textId="77777777" w:rsidR="00694863" w:rsidRDefault="00694863" w:rsidP="006948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5238E">
        <w:rPr>
          <w:rFonts w:ascii="Arial" w:hAnsi="Arial" w:cs="Arial"/>
          <w:sz w:val="20"/>
          <w:szCs w:val="20"/>
        </w:rPr>
        <w:t xml:space="preserve">omplete </w:t>
      </w:r>
      <w:r>
        <w:rPr>
          <w:rFonts w:ascii="Arial" w:hAnsi="Arial" w:cs="Arial"/>
          <w:sz w:val="20"/>
          <w:szCs w:val="20"/>
        </w:rPr>
        <w:t xml:space="preserve">all sections of </w:t>
      </w:r>
      <w:r w:rsidRPr="00D5238E">
        <w:rPr>
          <w:rFonts w:ascii="Arial" w:hAnsi="Arial" w:cs="Arial"/>
          <w:sz w:val="20"/>
          <w:szCs w:val="20"/>
        </w:rPr>
        <w:t>the form</w:t>
      </w:r>
      <w:r>
        <w:rPr>
          <w:rFonts w:ascii="Arial" w:hAnsi="Arial" w:cs="Arial"/>
          <w:sz w:val="20"/>
          <w:szCs w:val="20"/>
        </w:rPr>
        <w:t>.  Proper signature authorizations must be obtained before submitting to Procurement Services Department.</w:t>
      </w:r>
    </w:p>
    <w:p w14:paraId="72CEC01A" w14:textId="77777777" w:rsidR="00694863" w:rsidRDefault="00694863" w:rsidP="00694863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00AC95FE" w14:textId="77777777" w:rsidR="00694863" w:rsidRDefault="00694863" w:rsidP="006948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Advance will </w:t>
      </w:r>
      <w:r w:rsidR="00450021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>be processed as a direct</w:t>
      </w:r>
      <w:r w:rsidR="00450021">
        <w:rPr>
          <w:rFonts w:ascii="Arial" w:hAnsi="Arial" w:cs="Arial"/>
          <w:sz w:val="20"/>
          <w:szCs w:val="20"/>
        </w:rPr>
        <w:t xml:space="preserve"> deposit to the employee’s checking or savings bank account.</w:t>
      </w:r>
      <w:r w:rsidR="00B75C82">
        <w:rPr>
          <w:rFonts w:ascii="Arial" w:hAnsi="Arial" w:cs="Arial"/>
          <w:sz w:val="20"/>
          <w:szCs w:val="20"/>
        </w:rPr>
        <w:t xml:space="preserve">  The employee must have enrolled in “Direct Deposit for Reimburse</w:t>
      </w:r>
      <w:r w:rsidR="00764EFC">
        <w:rPr>
          <w:rFonts w:ascii="Arial" w:hAnsi="Arial" w:cs="Arial"/>
          <w:sz w:val="20"/>
          <w:szCs w:val="20"/>
        </w:rPr>
        <w:t>ment and Advance” through TitanC</w:t>
      </w:r>
      <w:r w:rsidR="00B75C82">
        <w:rPr>
          <w:rFonts w:ascii="Arial" w:hAnsi="Arial" w:cs="Arial"/>
          <w:sz w:val="20"/>
          <w:szCs w:val="20"/>
        </w:rPr>
        <w:t xml:space="preserve">onnect self-service.  Even if enrolled in direct deposit for payroll, separate enrollment is required for reimbursement or advance. </w:t>
      </w:r>
    </w:p>
    <w:p w14:paraId="7802DE27" w14:textId="77777777" w:rsidR="00450021" w:rsidRDefault="00450021" w:rsidP="00450021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211176CE" w14:textId="77777777" w:rsidR="00694863" w:rsidRDefault="00694863" w:rsidP="006948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Employees must</w:t>
      </w:r>
      <w:r w:rsidRPr="00D5238E">
        <w:rPr>
          <w:rFonts w:ascii="Arial" w:hAnsi="Arial" w:cs="Arial"/>
          <w:sz w:val="20"/>
          <w:szCs w:val="20"/>
        </w:rPr>
        <w:t xml:space="preserve"> reconcile an advance by submitting an Employee Expense &amp; Travel Reimbursement form (EE&amp;TR) within 30 calendar days of the date of the travel/event.</w:t>
      </w:r>
    </w:p>
    <w:p w14:paraId="36078CC9" w14:textId="77777777" w:rsidR="00694863" w:rsidRPr="00D5238E" w:rsidRDefault="00694863" w:rsidP="00694863">
      <w:pPr>
        <w:pStyle w:val="NoSpacing"/>
        <w:rPr>
          <w:rFonts w:ascii="Arial" w:hAnsi="Arial" w:cs="Arial"/>
          <w:sz w:val="20"/>
          <w:szCs w:val="20"/>
        </w:rPr>
      </w:pPr>
    </w:p>
    <w:p w14:paraId="5AB0CD97" w14:textId="77777777" w:rsidR="00694863" w:rsidRDefault="00694863" w:rsidP="006948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Deposit unused Advance funds at the </w:t>
      </w:r>
      <w:r w:rsidRPr="00D5238E">
        <w:rPr>
          <w:rFonts w:ascii="Arial" w:hAnsi="Arial" w:cs="Arial"/>
          <w:sz w:val="20"/>
          <w:szCs w:val="20"/>
        </w:rPr>
        <w:t>Student Accounting O</w:t>
      </w:r>
      <w:r>
        <w:rPr>
          <w:rFonts w:ascii="Arial" w:hAnsi="Arial" w:cs="Arial"/>
          <w:sz w:val="20"/>
          <w:szCs w:val="20"/>
        </w:rPr>
        <w:t>ffice.  Attach the cash receipt to the EE&amp;TR.</w:t>
      </w:r>
    </w:p>
    <w:p w14:paraId="4BCBFA23" w14:textId="77777777" w:rsidR="00694863" w:rsidRDefault="00694863" w:rsidP="00694863">
      <w:pPr>
        <w:pStyle w:val="NoSpacing"/>
        <w:rPr>
          <w:rFonts w:ascii="Arial" w:hAnsi="Arial" w:cs="Arial"/>
          <w:sz w:val="20"/>
          <w:szCs w:val="20"/>
        </w:rPr>
      </w:pPr>
    </w:p>
    <w:p w14:paraId="6B47FA36" w14:textId="77777777" w:rsidR="00694863" w:rsidRDefault="00694863" w:rsidP="006948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your </w:t>
      </w:r>
      <w:r w:rsidRPr="00D5238E">
        <w:rPr>
          <w:rFonts w:ascii="Arial" w:hAnsi="Arial" w:cs="Arial"/>
          <w:sz w:val="20"/>
          <w:szCs w:val="20"/>
        </w:rPr>
        <w:t xml:space="preserve">expenses </w:t>
      </w:r>
      <w:r>
        <w:rPr>
          <w:rFonts w:ascii="Arial" w:hAnsi="Arial" w:cs="Arial"/>
          <w:sz w:val="20"/>
          <w:szCs w:val="20"/>
        </w:rPr>
        <w:t xml:space="preserve">exceeded the amount of the Advance, </w:t>
      </w:r>
      <w:r w:rsidRPr="00D5238E">
        <w:rPr>
          <w:rFonts w:ascii="Arial" w:hAnsi="Arial" w:cs="Arial"/>
          <w:sz w:val="20"/>
          <w:szCs w:val="20"/>
        </w:rPr>
        <w:t>a completed EE&amp;TR will refund the traveler.</w:t>
      </w:r>
    </w:p>
    <w:p w14:paraId="4356E03B" w14:textId="77777777" w:rsidR="00694863" w:rsidRDefault="00694863" w:rsidP="00694863">
      <w:pPr>
        <w:pStyle w:val="NoSpacing"/>
        <w:rPr>
          <w:rFonts w:ascii="Arial" w:hAnsi="Arial" w:cs="Arial"/>
          <w:sz w:val="20"/>
          <w:szCs w:val="20"/>
        </w:rPr>
      </w:pPr>
    </w:p>
    <w:p w14:paraId="76E4FF96" w14:textId="77777777" w:rsidR="00FC6AE1" w:rsidRPr="00694863" w:rsidRDefault="00694863" w:rsidP="006948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238E">
        <w:rPr>
          <w:rFonts w:ascii="Arial" w:hAnsi="Arial" w:cs="Arial"/>
          <w:sz w:val="20"/>
          <w:szCs w:val="20"/>
        </w:rPr>
        <w:t>Original receipts and any other supporting documentation are required a</w:t>
      </w:r>
      <w:r>
        <w:rPr>
          <w:rFonts w:ascii="Arial" w:hAnsi="Arial" w:cs="Arial"/>
          <w:sz w:val="20"/>
          <w:szCs w:val="20"/>
        </w:rPr>
        <w:t>nd must be attached to the EE&amp;TR.</w:t>
      </w:r>
    </w:p>
    <w:sectPr w:rsidR="00FC6AE1" w:rsidRPr="0069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34D4B" w14:textId="77777777" w:rsidR="00764EFC" w:rsidRDefault="00764EFC" w:rsidP="00764EFC">
      <w:pPr>
        <w:spacing w:after="0" w:line="240" w:lineRule="auto"/>
      </w:pPr>
      <w:r>
        <w:separator/>
      </w:r>
    </w:p>
  </w:endnote>
  <w:endnote w:type="continuationSeparator" w:id="0">
    <w:p w14:paraId="02684E30" w14:textId="77777777" w:rsidR="00764EFC" w:rsidRDefault="00764EFC" w:rsidP="0076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852AF" w14:textId="77777777" w:rsidR="00764EFC" w:rsidRDefault="00764EF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D71A" w14:textId="77777777" w:rsidR="00764EFC" w:rsidRDefault="00764EFC">
    <w:pPr>
      <w:pStyle w:val="Footer"/>
    </w:pPr>
    <w:r>
      <w:tab/>
    </w:r>
    <w:r>
      <w:tab/>
      <w:t>Rev. 12/11/2014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34DB" w14:textId="77777777" w:rsidR="00764EFC" w:rsidRDefault="00764EF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E1A9F" w14:textId="77777777" w:rsidR="00764EFC" w:rsidRDefault="00764EFC" w:rsidP="00764EFC">
      <w:pPr>
        <w:spacing w:after="0" w:line="240" w:lineRule="auto"/>
      </w:pPr>
      <w:r>
        <w:separator/>
      </w:r>
    </w:p>
  </w:footnote>
  <w:footnote w:type="continuationSeparator" w:id="0">
    <w:p w14:paraId="188311DC" w14:textId="77777777" w:rsidR="00764EFC" w:rsidRDefault="00764EFC" w:rsidP="0076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9765" w14:textId="77777777" w:rsidR="00764EFC" w:rsidRDefault="00764EF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1648" w14:textId="77777777" w:rsidR="00764EFC" w:rsidRDefault="00764EF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D50B4" w14:textId="77777777" w:rsidR="00764EFC" w:rsidRDefault="00764EF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3482"/>
    <w:multiLevelType w:val="hybridMultilevel"/>
    <w:tmpl w:val="F49464EA"/>
    <w:lvl w:ilvl="0" w:tplc="53AA3A38">
      <w:numFmt w:val="bullet"/>
      <w:lvlText w:val="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BE2D61"/>
    <w:multiLevelType w:val="hybridMultilevel"/>
    <w:tmpl w:val="BE9E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63"/>
    <w:rsid w:val="00450021"/>
    <w:rsid w:val="00694863"/>
    <w:rsid w:val="00764EFC"/>
    <w:rsid w:val="00B75C82"/>
    <w:rsid w:val="00EB7AFA"/>
    <w:rsid w:val="00F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4DB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8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48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8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4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E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FC"/>
  </w:style>
  <w:style w:type="paragraph" w:styleId="Footer">
    <w:name w:val="footer"/>
    <w:basedOn w:val="Normal"/>
    <w:link w:val="FooterChar"/>
    <w:uiPriority w:val="99"/>
    <w:unhideWhenUsed/>
    <w:rsid w:val="00764E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8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48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8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4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E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FC"/>
  </w:style>
  <w:style w:type="paragraph" w:styleId="Footer">
    <w:name w:val="footer"/>
    <w:basedOn w:val="Normal"/>
    <w:link w:val="FooterChar"/>
    <w:uiPriority w:val="99"/>
    <w:unhideWhenUsed/>
    <w:rsid w:val="00764E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867</Characters>
  <Application>Microsoft Macintosh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Matlas</dc:creator>
  <cp:lastModifiedBy>Jon Whitener</cp:lastModifiedBy>
  <cp:revision>3</cp:revision>
  <dcterms:created xsi:type="dcterms:W3CDTF">2014-12-11T22:25:00Z</dcterms:created>
  <dcterms:modified xsi:type="dcterms:W3CDTF">2014-12-12T16:26:00Z</dcterms:modified>
</cp:coreProperties>
</file>